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BF" w:rsidRPr="00D33CBF" w:rsidRDefault="00D33CBF" w:rsidP="00D33CBF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D33CBF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Правила безопасности: тонкий лёд</w:t>
      </w:r>
      <w:proofErr w:type="gramStart"/>
      <w:r w:rsidRPr="00D33CBF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 xml:space="preserve"> !</w:t>
      </w:r>
      <w:proofErr w:type="gramEnd"/>
    </w:p>
    <w:p w:rsidR="00D33CBF" w:rsidRPr="00D33CBF" w:rsidRDefault="00D33CBF" w:rsidP="00D33CBF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</w:rPr>
      </w:pPr>
      <w:r w:rsidRPr="00D33CBF">
        <w:rPr>
          <w:rFonts w:ascii="Arial" w:eastAsia="Times New Roman" w:hAnsi="Arial" w:cs="Arial"/>
          <w:noProof/>
          <w:color w:val="276CC3"/>
          <w:bdr w:val="none" w:sz="0" w:space="0" w:color="auto" w:frame="1"/>
          <w:shd w:val="clear" w:color="auto" w:fill="F4F7FB"/>
        </w:rPr>
        <w:drawing>
          <wp:inline distT="0" distB="0" distL="0" distR="0" wp14:anchorId="7787B682" wp14:editId="2C71A199">
            <wp:extent cx="5880101" cy="4057269"/>
            <wp:effectExtent l="0" t="0" r="6350" b="635"/>
            <wp:docPr id="1" name="Рисунок 1" descr="Правила   безопасности:   тонкий    лёд !">
              <a:hlinkClick xmlns:a="http://schemas.openxmlformats.org/drawingml/2006/main" r:id="rId5" tooltip="&quot;Правила   безопасности:   тонкий    лёд 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  безопасности:   тонкий    лёд !">
                      <a:hlinkClick r:id="rId5" tooltip="&quot;Правила   безопасности:   тонкий    лёд 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46" cy="40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BF" w:rsidRPr="00D33CBF" w:rsidRDefault="00D33CBF" w:rsidP="00D33CBF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</w:rPr>
      </w:pP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D33CBF">
        <w:rPr>
          <w:rFonts w:eastAsia="Times New Roman"/>
          <w:color w:val="3B4256"/>
        </w:rPr>
        <w:t>провалившись</w:t>
      </w:r>
      <w:proofErr w:type="gramEnd"/>
      <w:r w:rsidRPr="00D33CBF">
        <w:rPr>
          <w:rFonts w:eastAsia="Times New Roman"/>
          <w:color w:val="3B4256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Чтобы не произошло беды на тонком льду, необходимо знать: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безопасная толщина льда для одного человека не менее 7 см;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безопасная толщина льда для сооружения катка 12 см и более;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безопасная толщина льда для совершения пешей переправы 15 см и более;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безопасная толщина льда для проезда автомобилей не менее 30 см.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Время безопасного пребывания человека в воде: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bookmarkStart w:id="0" w:name="_GoBack"/>
      <w:r w:rsidRPr="00D33CBF">
        <w:rPr>
          <w:rFonts w:eastAsia="Times New Roman"/>
          <w:color w:val="3B4256"/>
        </w:rPr>
        <w:t>- при температуре воды +24</w:t>
      </w:r>
      <w:proofErr w:type="gramStart"/>
      <w:r w:rsidRPr="00D33CBF">
        <w:rPr>
          <w:rFonts w:eastAsia="Times New Roman"/>
          <w:color w:val="3B4256"/>
        </w:rPr>
        <w:t>°С</w:t>
      </w:r>
      <w:proofErr w:type="gramEnd"/>
      <w:r w:rsidRPr="00D33CBF">
        <w:rPr>
          <w:rFonts w:eastAsia="Times New Roman"/>
          <w:color w:val="3B4256"/>
        </w:rPr>
        <w:t xml:space="preserve"> время безопасного пребывания 7-9 часов,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при температуре воды +5 - +15</w:t>
      </w:r>
      <w:proofErr w:type="gramStart"/>
      <w:r w:rsidRPr="00D33CBF">
        <w:rPr>
          <w:rFonts w:eastAsia="Times New Roman"/>
          <w:color w:val="3B4256"/>
        </w:rPr>
        <w:t>°С</w:t>
      </w:r>
      <w:proofErr w:type="gramEnd"/>
      <w:r w:rsidRPr="00D33CBF">
        <w:rPr>
          <w:rFonts w:eastAsia="Times New Roman"/>
          <w:color w:val="3B4256"/>
        </w:rPr>
        <w:t xml:space="preserve"> - от 3,5 часов до 4,5 часов;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температура воды +2 - +3</w:t>
      </w:r>
      <w:proofErr w:type="gramStart"/>
      <w:r w:rsidRPr="00D33CBF">
        <w:rPr>
          <w:rFonts w:eastAsia="Times New Roman"/>
          <w:color w:val="3B4256"/>
        </w:rPr>
        <w:t>°С</w:t>
      </w:r>
      <w:proofErr w:type="gramEnd"/>
      <w:r w:rsidRPr="00D33CBF">
        <w:rPr>
          <w:rFonts w:eastAsia="Times New Roman"/>
          <w:color w:val="3B4256"/>
        </w:rPr>
        <w:t xml:space="preserve"> оказывается смертельной для человека через 10-15 мин;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при температуре воды -2</w:t>
      </w:r>
      <w:proofErr w:type="gramStart"/>
      <w:r w:rsidRPr="00D33CBF">
        <w:rPr>
          <w:rFonts w:eastAsia="Times New Roman"/>
          <w:color w:val="3B4256"/>
        </w:rPr>
        <w:t>°С</w:t>
      </w:r>
      <w:proofErr w:type="gramEnd"/>
      <w:r w:rsidRPr="00D33CBF">
        <w:rPr>
          <w:rFonts w:eastAsia="Times New Roman"/>
          <w:color w:val="3B4256"/>
        </w:rPr>
        <w:t xml:space="preserve"> – смерть может наступить через 5-8 мин.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Критерии льда: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lastRenderedPageBreak/>
        <w:t>прочный: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прозрачный лёд с зеленоватым или синеватым оттенком;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на открытом бесснежном пространстве лёд всегда толще.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тонкий: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D33CBF">
        <w:rPr>
          <w:rFonts w:eastAsia="Times New Roman"/>
          <w:color w:val="3B4256"/>
        </w:rPr>
        <w:t>ст сбр</w:t>
      </w:r>
      <w:proofErr w:type="gramEnd"/>
      <w:r w:rsidRPr="00D33CBF">
        <w:rPr>
          <w:rFonts w:eastAsia="Times New Roman"/>
          <w:color w:val="3B4256"/>
        </w:rPr>
        <w:t>оса в водоемы теплых и горячих вод промышленных и коммунальных предприятий;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в местах, где растет камыш, тростник и другие водные растения.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Правила поведения на льду: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Нельзя выходить на лед в темное время суток и при плохой видимости (туман, снегопад, дождь).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При переходе через реку следует пользоваться оборудованными ледовыми переправами.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 xml:space="preserve">* Нельзя проверять прочность льда ударом ноги. Если после первого сильного удара лыжной палкой </w:t>
      </w:r>
      <w:bookmarkEnd w:id="0"/>
      <w:r w:rsidRPr="00D33CBF">
        <w:rPr>
          <w:rFonts w:eastAsia="Times New Roman"/>
          <w:color w:val="3B4256"/>
        </w:rPr>
        <w:t>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При переходе водоема группой необходимо соблюдать расстояние друг от друга (5–6 м).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lastRenderedPageBreak/>
        <w:t>Что делать, если Вы провалились под лед?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не паниковать, не делать резких движений, стабилизировать дыхание;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по возможности перебраться к тому краю полыньи, где течение не увлечет Вас под лед;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передвигаться нужно в ту сторону, откуда пришли, ведь там лед уже проверен на прочность.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Выезд на ледовую переправу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Выезжайте на лёд медленно, без толчков и торможений. Отстегните ремни безопасности.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Не допускайте нагрузки, превышающие грузоподъемность льда.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Перемещение транспортных сре</w:t>
      </w:r>
      <w:proofErr w:type="gramStart"/>
      <w:r w:rsidRPr="00D33CBF">
        <w:rPr>
          <w:rFonts w:eastAsia="Times New Roman"/>
          <w:color w:val="3B4256"/>
        </w:rPr>
        <w:t>дств пр</w:t>
      </w:r>
      <w:proofErr w:type="gramEnd"/>
      <w:r w:rsidRPr="00D33CBF">
        <w:rPr>
          <w:rFonts w:eastAsia="Times New Roman"/>
          <w:color w:val="3B4256"/>
        </w:rPr>
        <w:t>и плохой видимости (туман или пурга) осуществлять не рекомендуется.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Если все же Ваш автомобиль оказался в воде, то необходимо: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Как оказать первую помощь пострадавшему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Подползать к полынье очень осторожно, широко раскинув руки.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Сообщить пострадавшему криком, что идете ему на помощь, это придаст ему силы, уверенность.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Если Вы не один, то, лечь на лед и двигаться друг за другом.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Подложить под себя лыжи, фанеру или доску, чтобы увеличить площадь опоры и ползти на них.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Осторожно вытащить пострадавшего на лед, и вместе с ним ползком выбираться из опасной зоны.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D33CBF" w:rsidRPr="00D33CBF" w:rsidRDefault="00D33CBF" w:rsidP="00D33CBF">
      <w:pPr>
        <w:shd w:val="clear" w:color="auto" w:fill="FFFFFF"/>
        <w:jc w:val="both"/>
        <w:textAlignment w:val="baseline"/>
        <w:rPr>
          <w:rFonts w:eastAsia="Times New Roman"/>
          <w:color w:val="3B4256"/>
        </w:rPr>
      </w:pPr>
      <w:r w:rsidRPr="00D33CBF">
        <w:rPr>
          <w:rFonts w:eastAsia="Times New Roman"/>
          <w:color w:val="3B4256"/>
        </w:rPr>
        <w:t>- Вызвать скорую помощь.</w:t>
      </w:r>
    </w:p>
    <w:p w:rsidR="00F65A35" w:rsidRPr="00D33CBF" w:rsidRDefault="00F65A35" w:rsidP="00D33CBF">
      <w:pPr>
        <w:jc w:val="both"/>
      </w:pPr>
    </w:p>
    <w:sectPr w:rsidR="00F65A35" w:rsidRPr="00D3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EA"/>
    <w:rsid w:val="002B2E6B"/>
    <w:rsid w:val="006F79EA"/>
    <w:rsid w:val="00C61B4D"/>
    <w:rsid w:val="00CA0412"/>
    <w:rsid w:val="00D33CBF"/>
    <w:rsid w:val="00F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4D"/>
    <w:rPr>
      <w:sz w:val="24"/>
      <w:szCs w:val="24"/>
      <w:lang w:eastAsia="ru-RU"/>
    </w:rPr>
  </w:style>
  <w:style w:type="paragraph" w:styleId="1">
    <w:name w:val="heading 1"/>
    <w:aliases w:val="новая страница,EIA H1"/>
    <w:basedOn w:val="a"/>
    <w:next w:val="a"/>
    <w:link w:val="10"/>
    <w:qFormat/>
    <w:rsid w:val="00C61B4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2">
    <w:name w:val="heading 2"/>
    <w:basedOn w:val="a"/>
    <w:next w:val="a"/>
    <w:link w:val="20"/>
    <w:qFormat/>
    <w:rsid w:val="00C61B4D"/>
    <w:pPr>
      <w:keepNext/>
      <w:shd w:val="clear" w:color="auto" w:fill="FFFFFF"/>
      <w:tabs>
        <w:tab w:val="left" w:pos="709"/>
        <w:tab w:val="left" w:pos="798"/>
      </w:tabs>
      <w:spacing w:before="120" w:line="360" w:lineRule="auto"/>
      <w:ind w:left="741"/>
      <w:outlineLvl w:val="1"/>
    </w:pPr>
    <w:rPr>
      <w:b/>
      <w:bCs/>
      <w:color w:val="000000"/>
      <w:spacing w:val="-1"/>
      <w:sz w:val="26"/>
      <w:lang w:eastAsia="en-US"/>
    </w:rPr>
  </w:style>
  <w:style w:type="paragraph" w:styleId="3">
    <w:name w:val="heading 3"/>
    <w:aliases w:val="EIA H3,- 1.1.1,Topic"/>
    <w:basedOn w:val="a"/>
    <w:next w:val="a"/>
    <w:link w:val="30"/>
    <w:qFormat/>
    <w:rsid w:val="00C61B4D"/>
    <w:pPr>
      <w:keepNext/>
      <w:spacing w:line="360" w:lineRule="auto"/>
      <w:ind w:left="1854"/>
      <w:outlineLvl w:val="2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C61B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1B4D"/>
    <w:pPr>
      <w:keepNext/>
      <w:shd w:val="clear" w:color="auto" w:fill="FFFFFF"/>
      <w:spacing w:line="360" w:lineRule="auto"/>
      <w:jc w:val="center"/>
      <w:outlineLvl w:val="4"/>
    </w:pPr>
    <w:rPr>
      <w:b/>
      <w:bCs/>
      <w:caps/>
      <w:color w:val="000000"/>
      <w:sz w:val="32"/>
      <w:szCs w:val="32"/>
    </w:rPr>
  </w:style>
  <w:style w:type="paragraph" w:styleId="6">
    <w:name w:val="heading 6"/>
    <w:basedOn w:val="a"/>
    <w:next w:val="a"/>
    <w:link w:val="60"/>
    <w:qFormat/>
    <w:rsid w:val="00C61B4D"/>
    <w:pPr>
      <w:keepNext/>
      <w:shd w:val="clear" w:color="auto" w:fill="FFFFFF"/>
      <w:spacing w:line="312" w:lineRule="auto"/>
      <w:ind w:firstLine="720"/>
      <w:jc w:val="center"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link w:val="70"/>
    <w:qFormat/>
    <w:rsid w:val="00C61B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61B4D"/>
    <w:pPr>
      <w:keepNext/>
      <w:shd w:val="clear" w:color="auto" w:fill="FFFFFF"/>
      <w:tabs>
        <w:tab w:val="left" w:pos="307"/>
        <w:tab w:val="left" w:pos="5520"/>
        <w:tab w:val="left" w:leader="underscore" w:pos="6187"/>
      </w:tabs>
      <w:spacing w:line="312" w:lineRule="auto"/>
      <w:ind w:firstLine="709"/>
      <w:jc w:val="center"/>
      <w:outlineLvl w:val="7"/>
    </w:pPr>
    <w:rPr>
      <w:b/>
      <w:caps/>
      <w:sz w:val="32"/>
      <w:szCs w:val="32"/>
    </w:rPr>
  </w:style>
  <w:style w:type="paragraph" w:styleId="9">
    <w:name w:val="heading 9"/>
    <w:basedOn w:val="a"/>
    <w:next w:val="a"/>
    <w:link w:val="90"/>
    <w:qFormat/>
    <w:rsid w:val="00C61B4D"/>
    <w:pPr>
      <w:keepNext/>
      <w:shd w:val="clear" w:color="auto" w:fill="FFFFFF"/>
      <w:tabs>
        <w:tab w:val="left" w:pos="307"/>
        <w:tab w:val="left" w:pos="5520"/>
        <w:tab w:val="left" w:leader="underscore" w:pos="6187"/>
        <w:tab w:val="center" w:pos="7637"/>
        <w:tab w:val="left" w:pos="8891"/>
      </w:tabs>
      <w:spacing w:line="312" w:lineRule="auto"/>
      <w:jc w:val="center"/>
      <w:outlineLvl w:val="8"/>
    </w:pPr>
    <w:rPr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EIA H1 Знак"/>
    <w:link w:val="1"/>
    <w:rsid w:val="00C61B4D"/>
    <w:rPr>
      <w:rFonts w:ascii="Arial" w:hAnsi="Arial" w:cs="Arial"/>
      <w:b/>
      <w:bCs/>
      <w:szCs w:val="22"/>
      <w:lang w:eastAsia="ru-RU"/>
    </w:rPr>
  </w:style>
  <w:style w:type="character" w:customStyle="1" w:styleId="20">
    <w:name w:val="Заголовок 2 Знак"/>
    <w:link w:val="2"/>
    <w:rsid w:val="00C61B4D"/>
    <w:rPr>
      <w:b/>
      <w:bCs/>
      <w:color w:val="000000"/>
      <w:spacing w:val="-1"/>
      <w:sz w:val="26"/>
      <w:szCs w:val="24"/>
      <w:shd w:val="clear" w:color="auto" w:fill="FFFFFF"/>
    </w:rPr>
  </w:style>
  <w:style w:type="character" w:customStyle="1" w:styleId="30">
    <w:name w:val="Заголовок 3 Знак"/>
    <w:aliases w:val="EIA H3 Знак,- 1.1.1 Знак,Topic Знак"/>
    <w:link w:val="3"/>
    <w:rsid w:val="00C61B4D"/>
    <w:rPr>
      <w:rFonts w:ascii="Arial" w:hAnsi="Arial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C61B4D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1B4D"/>
    <w:rPr>
      <w:b/>
      <w:bCs/>
      <w:caps/>
      <w:color w:val="000000"/>
      <w:sz w:val="32"/>
      <w:szCs w:val="32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61B4D"/>
    <w:rPr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C61B4D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1B4D"/>
    <w:rPr>
      <w:b/>
      <w:caps/>
      <w:sz w:val="32"/>
      <w:szCs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61B4D"/>
    <w:rPr>
      <w:bCs/>
      <w:caps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61B4D"/>
    <w:pPr>
      <w:jc w:val="right"/>
    </w:pPr>
    <w:rPr>
      <w:sz w:val="28"/>
    </w:rPr>
  </w:style>
  <w:style w:type="paragraph" w:styleId="a4">
    <w:name w:val="Title"/>
    <w:basedOn w:val="a"/>
    <w:link w:val="a5"/>
    <w:qFormat/>
    <w:rsid w:val="00C61B4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61B4D"/>
    <w:rPr>
      <w:sz w:val="28"/>
      <w:lang w:eastAsia="ru-RU"/>
    </w:rPr>
  </w:style>
  <w:style w:type="character" w:styleId="a6">
    <w:name w:val="Strong"/>
    <w:qFormat/>
    <w:rsid w:val="00C61B4D"/>
    <w:rPr>
      <w:b/>
      <w:bCs/>
    </w:rPr>
  </w:style>
  <w:style w:type="paragraph" w:styleId="a7">
    <w:name w:val="No Spacing"/>
    <w:uiPriority w:val="1"/>
    <w:qFormat/>
    <w:rsid w:val="00C61B4D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C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C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4D"/>
    <w:rPr>
      <w:sz w:val="24"/>
      <w:szCs w:val="24"/>
      <w:lang w:eastAsia="ru-RU"/>
    </w:rPr>
  </w:style>
  <w:style w:type="paragraph" w:styleId="1">
    <w:name w:val="heading 1"/>
    <w:aliases w:val="новая страница,EIA H1"/>
    <w:basedOn w:val="a"/>
    <w:next w:val="a"/>
    <w:link w:val="10"/>
    <w:qFormat/>
    <w:rsid w:val="00C61B4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2">
    <w:name w:val="heading 2"/>
    <w:basedOn w:val="a"/>
    <w:next w:val="a"/>
    <w:link w:val="20"/>
    <w:qFormat/>
    <w:rsid w:val="00C61B4D"/>
    <w:pPr>
      <w:keepNext/>
      <w:shd w:val="clear" w:color="auto" w:fill="FFFFFF"/>
      <w:tabs>
        <w:tab w:val="left" w:pos="709"/>
        <w:tab w:val="left" w:pos="798"/>
      </w:tabs>
      <w:spacing w:before="120" w:line="360" w:lineRule="auto"/>
      <w:ind w:left="741"/>
      <w:outlineLvl w:val="1"/>
    </w:pPr>
    <w:rPr>
      <w:b/>
      <w:bCs/>
      <w:color w:val="000000"/>
      <w:spacing w:val="-1"/>
      <w:sz w:val="26"/>
      <w:lang w:eastAsia="en-US"/>
    </w:rPr>
  </w:style>
  <w:style w:type="paragraph" w:styleId="3">
    <w:name w:val="heading 3"/>
    <w:aliases w:val="EIA H3,- 1.1.1,Topic"/>
    <w:basedOn w:val="a"/>
    <w:next w:val="a"/>
    <w:link w:val="30"/>
    <w:qFormat/>
    <w:rsid w:val="00C61B4D"/>
    <w:pPr>
      <w:keepNext/>
      <w:spacing w:line="360" w:lineRule="auto"/>
      <w:ind w:left="1854"/>
      <w:outlineLvl w:val="2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C61B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1B4D"/>
    <w:pPr>
      <w:keepNext/>
      <w:shd w:val="clear" w:color="auto" w:fill="FFFFFF"/>
      <w:spacing w:line="360" w:lineRule="auto"/>
      <w:jc w:val="center"/>
      <w:outlineLvl w:val="4"/>
    </w:pPr>
    <w:rPr>
      <w:b/>
      <w:bCs/>
      <w:caps/>
      <w:color w:val="000000"/>
      <w:sz w:val="32"/>
      <w:szCs w:val="32"/>
    </w:rPr>
  </w:style>
  <w:style w:type="paragraph" w:styleId="6">
    <w:name w:val="heading 6"/>
    <w:basedOn w:val="a"/>
    <w:next w:val="a"/>
    <w:link w:val="60"/>
    <w:qFormat/>
    <w:rsid w:val="00C61B4D"/>
    <w:pPr>
      <w:keepNext/>
      <w:shd w:val="clear" w:color="auto" w:fill="FFFFFF"/>
      <w:spacing w:line="312" w:lineRule="auto"/>
      <w:ind w:firstLine="720"/>
      <w:jc w:val="center"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link w:val="70"/>
    <w:qFormat/>
    <w:rsid w:val="00C61B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61B4D"/>
    <w:pPr>
      <w:keepNext/>
      <w:shd w:val="clear" w:color="auto" w:fill="FFFFFF"/>
      <w:tabs>
        <w:tab w:val="left" w:pos="307"/>
        <w:tab w:val="left" w:pos="5520"/>
        <w:tab w:val="left" w:leader="underscore" w:pos="6187"/>
      </w:tabs>
      <w:spacing w:line="312" w:lineRule="auto"/>
      <w:ind w:firstLine="709"/>
      <w:jc w:val="center"/>
      <w:outlineLvl w:val="7"/>
    </w:pPr>
    <w:rPr>
      <w:b/>
      <w:caps/>
      <w:sz w:val="32"/>
      <w:szCs w:val="32"/>
    </w:rPr>
  </w:style>
  <w:style w:type="paragraph" w:styleId="9">
    <w:name w:val="heading 9"/>
    <w:basedOn w:val="a"/>
    <w:next w:val="a"/>
    <w:link w:val="90"/>
    <w:qFormat/>
    <w:rsid w:val="00C61B4D"/>
    <w:pPr>
      <w:keepNext/>
      <w:shd w:val="clear" w:color="auto" w:fill="FFFFFF"/>
      <w:tabs>
        <w:tab w:val="left" w:pos="307"/>
        <w:tab w:val="left" w:pos="5520"/>
        <w:tab w:val="left" w:leader="underscore" w:pos="6187"/>
        <w:tab w:val="center" w:pos="7637"/>
        <w:tab w:val="left" w:pos="8891"/>
      </w:tabs>
      <w:spacing w:line="312" w:lineRule="auto"/>
      <w:jc w:val="center"/>
      <w:outlineLvl w:val="8"/>
    </w:pPr>
    <w:rPr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EIA H1 Знак"/>
    <w:link w:val="1"/>
    <w:rsid w:val="00C61B4D"/>
    <w:rPr>
      <w:rFonts w:ascii="Arial" w:hAnsi="Arial" w:cs="Arial"/>
      <w:b/>
      <w:bCs/>
      <w:szCs w:val="22"/>
      <w:lang w:eastAsia="ru-RU"/>
    </w:rPr>
  </w:style>
  <w:style w:type="character" w:customStyle="1" w:styleId="20">
    <w:name w:val="Заголовок 2 Знак"/>
    <w:link w:val="2"/>
    <w:rsid w:val="00C61B4D"/>
    <w:rPr>
      <w:b/>
      <w:bCs/>
      <w:color w:val="000000"/>
      <w:spacing w:val="-1"/>
      <w:sz w:val="26"/>
      <w:szCs w:val="24"/>
      <w:shd w:val="clear" w:color="auto" w:fill="FFFFFF"/>
    </w:rPr>
  </w:style>
  <w:style w:type="character" w:customStyle="1" w:styleId="30">
    <w:name w:val="Заголовок 3 Знак"/>
    <w:aliases w:val="EIA H3 Знак,- 1.1.1 Знак,Topic Знак"/>
    <w:link w:val="3"/>
    <w:rsid w:val="00C61B4D"/>
    <w:rPr>
      <w:rFonts w:ascii="Arial" w:hAnsi="Arial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C61B4D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1B4D"/>
    <w:rPr>
      <w:b/>
      <w:bCs/>
      <w:caps/>
      <w:color w:val="000000"/>
      <w:sz w:val="32"/>
      <w:szCs w:val="32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61B4D"/>
    <w:rPr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C61B4D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1B4D"/>
    <w:rPr>
      <w:b/>
      <w:caps/>
      <w:sz w:val="32"/>
      <w:szCs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61B4D"/>
    <w:rPr>
      <w:bCs/>
      <w:caps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61B4D"/>
    <w:pPr>
      <w:jc w:val="right"/>
    </w:pPr>
    <w:rPr>
      <w:sz w:val="28"/>
    </w:rPr>
  </w:style>
  <w:style w:type="paragraph" w:styleId="a4">
    <w:name w:val="Title"/>
    <w:basedOn w:val="a"/>
    <w:link w:val="a5"/>
    <w:qFormat/>
    <w:rsid w:val="00C61B4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61B4D"/>
    <w:rPr>
      <w:sz w:val="28"/>
      <w:lang w:eastAsia="ru-RU"/>
    </w:rPr>
  </w:style>
  <w:style w:type="character" w:styleId="a6">
    <w:name w:val="Strong"/>
    <w:qFormat/>
    <w:rsid w:val="00C61B4D"/>
    <w:rPr>
      <w:b/>
      <w:bCs/>
    </w:rPr>
  </w:style>
  <w:style w:type="paragraph" w:styleId="a7">
    <w:name w:val="No Spacing"/>
    <w:uiPriority w:val="1"/>
    <w:qFormat/>
    <w:rsid w:val="00C61B4D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C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C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news/2020-11-30/pravila-bezopasnosti-tonkiy-led_160669022982359994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6681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Zam52</dc:creator>
  <cp:keywords/>
  <dc:description/>
  <cp:lastModifiedBy>Zam52</cp:lastModifiedBy>
  <cp:revision>3</cp:revision>
  <dcterms:created xsi:type="dcterms:W3CDTF">2022-12-06T02:56:00Z</dcterms:created>
  <dcterms:modified xsi:type="dcterms:W3CDTF">2022-12-06T03:04:00Z</dcterms:modified>
</cp:coreProperties>
</file>