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7F" w:rsidRPr="00C757E2" w:rsidRDefault="00816F7F" w:rsidP="00816F7F">
      <w:pPr>
        <w:jc w:val="center"/>
        <w:rPr>
          <w:b/>
          <w:sz w:val="28"/>
          <w:szCs w:val="28"/>
        </w:rPr>
      </w:pPr>
      <w:r w:rsidRPr="00C757E2">
        <w:rPr>
          <w:b/>
          <w:sz w:val="28"/>
          <w:szCs w:val="28"/>
        </w:rPr>
        <w:t xml:space="preserve">        ЛАЗУРНЕНСКИЙ СЕЛЬСКИЙ СОВЕТ ДЕПУТАТОВ</w:t>
      </w:r>
      <w:r w:rsidRPr="00C757E2">
        <w:rPr>
          <w:b/>
          <w:sz w:val="28"/>
          <w:szCs w:val="28"/>
        </w:rPr>
        <w:br/>
        <w:t>КОЗУЛЬСКОГО РАЙОНА</w:t>
      </w:r>
      <w:r w:rsidRPr="00C757E2">
        <w:rPr>
          <w:b/>
          <w:sz w:val="28"/>
          <w:szCs w:val="28"/>
        </w:rPr>
        <w:br/>
        <w:t>КРАСНОЯРСКОГО КРАЯ</w:t>
      </w:r>
    </w:p>
    <w:p w:rsidR="00816F7F" w:rsidRPr="00C757E2" w:rsidRDefault="00816F7F" w:rsidP="00816F7F">
      <w:pPr>
        <w:jc w:val="center"/>
        <w:rPr>
          <w:b/>
          <w:sz w:val="28"/>
          <w:szCs w:val="28"/>
        </w:rPr>
      </w:pPr>
    </w:p>
    <w:p w:rsidR="00816F7F" w:rsidRPr="00C757E2" w:rsidRDefault="00585BF0" w:rsidP="00816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16F7F" w:rsidRPr="00C757E2">
        <w:rPr>
          <w:b/>
          <w:sz w:val="28"/>
          <w:szCs w:val="28"/>
        </w:rPr>
        <w:t xml:space="preserve">РЕШЕНИЕ  </w:t>
      </w:r>
    </w:p>
    <w:p w:rsidR="00816F7F" w:rsidRPr="00C757E2" w:rsidRDefault="00816F7F" w:rsidP="00816F7F">
      <w:pPr>
        <w:tabs>
          <w:tab w:val="center" w:pos="4677"/>
        </w:tabs>
        <w:rPr>
          <w:sz w:val="28"/>
          <w:szCs w:val="28"/>
        </w:rPr>
      </w:pPr>
    </w:p>
    <w:p w:rsidR="00816F7F" w:rsidRPr="00C757E2" w:rsidRDefault="00BB7BD2" w:rsidP="00816F7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25 октября</w:t>
      </w:r>
      <w:r w:rsidR="00AF3A9D">
        <w:rPr>
          <w:color w:val="000000"/>
          <w:sz w:val="28"/>
          <w:szCs w:val="28"/>
          <w:lang w:eastAsia="en-US"/>
        </w:rPr>
        <w:t xml:space="preserve"> 2023</w:t>
      </w:r>
      <w:r w:rsidR="00816F7F" w:rsidRPr="00C757E2">
        <w:rPr>
          <w:color w:val="000000"/>
          <w:sz w:val="28"/>
          <w:szCs w:val="28"/>
          <w:lang w:eastAsia="en-US"/>
        </w:rPr>
        <w:t xml:space="preserve"> года                </w:t>
      </w:r>
      <w:r w:rsidR="00585BF0">
        <w:rPr>
          <w:color w:val="000000"/>
          <w:sz w:val="28"/>
          <w:szCs w:val="28"/>
          <w:lang w:eastAsia="en-US"/>
        </w:rPr>
        <w:t xml:space="preserve">    </w:t>
      </w:r>
      <w:r w:rsidR="00816F7F" w:rsidRPr="00C757E2">
        <w:rPr>
          <w:color w:val="000000"/>
          <w:sz w:val="28"/>
          <w:szCs w:val="28"/>
          <w:lang w:eastAsia="en-US"/>
        </w:rPr>
        <w:t xml:space="preserve"> п</w:t>
      </w:r>
      <w:proofErr w:type="gramStart"/>
      <w:r w:rsidR="00816F7F" w:rsidRPr="00C757E2">
        <w:rPr>
          <w:color w:val="000000"/>
          <w:sz w:val="28"/>
          <w:szCs w:val="28"/>
          <w:lang w:eastAsia="en-US"/>
        </w:rPr>
        <w:t>.Л</w:t>
      </w:r>
      <w:proofErr w:type="gramEnd"/>
      <w:r w:rsidR="00816F7F" w:rsidRPr="00C757E2">
        <w:rPr>
          <w:color w:val="000000"/>
          <w:sz w:val="28"/>
          <w:szCs w:val="28"/>
          <w:lang w:eastAsia="en-US"/>
        </w:rPr>
        <w:t>азурный                            №</w:t>
      </w:r>
      <w:r>
        <w:rPr>
          <w:color w:val="000000"/>
          <w:sz w:val="28"/>
          <w:szCs w:val="28"/>
          <w:lang w:eastAsia="en-US"/>
        </w:rPr>
        <w:t>40-180</w:t>
      </w:r>
    </w:p>
    <w:p w:rsidR="00816F7F" w:rsidRDefault="00816F7F" w:rsidP="00816F7F">
      <w:pPr>
        <w:pStyle w:val="ConsPlusNormal"/>
        <w:jc w:val="both"/>
        <w:rPr>
          <w:rFonts w:ascii="Times New Roman" w:hAnsi="Times New Roman" w:cs="Times New Roman"/>
          <w:color w:val="003366"/>
          <w:sz w:val="28"/>
          <w:szCs w:val="28"/>
          <w:lang w:eastAsia="en-US"/>
        </w:rPr>
      </w:pPr>
    </w:p>
    <w:p w:rsidR="00D36075" w:rsidRPr="00C757E2" w:rsidRDefault="00D36075" w:rsidP="00D36075">
      <w:pPr>
        <w:pStyle w:val="ConsPlusTitle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внесении изменений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решение Лазурненского сельского Совета депутатов от </w:t>
      </w:r>
      <w:r w:rsidR="002F1F93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.11.20</w:t>
      </w:r>
      <w:r w:rsidR="002F1F93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2F1F93">
        <w:rPr>
          <w:rFonts w:ascii="Times New Roman" w:hAnsi="Times New Roman" w:cs="Times New Roman"/>
          <w:b w:val="0"/>
          <w:bCs w:val="0"/>
          <w:sz w:val="28"/>
          <w:szCs w:val="28"/>
        </w:rPr>
        <w:t>30-150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введении земельного налога на территории муниципального образования Лазурненский сельсовет»</w:t>
      </w:r>
    </w:p>
    <w:p w:rsidR="00D36075" w:rsidRPr="00D36075" w:rsidRDefault="00D36075" w:rsidP="00816F7F">
      <w:pPr>
        <w:pStyle w:val="ConsPlusNormal"/>
        <w:jc w:val="both"/>
        <w:rPr>
          <w:rFonts w:ascii="Times New Roman" w:hAnsi="Times New Roman" w:cs="Times New Roman"/>
          <w:color w:val="003366"/>
          <w:sz w:val="28"/>
          <w:szCs w:val="28"/>
          <w:lang w:eastAsia="en-US"/>
        </w:rPr>
      </w:pPr>
    </w:p>
    <w:p w:rsidR="00816F7F" w:rsidRPr="00C757E2" w:rsidRDefault="00D36075" w:rsidP="00816F7F">
      <w:pPr>
        <w:pStyle w:val="ConsPlusTitle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585BF0">
        <w:rPr>
          <w:rFonts w:ascii="Times New Roman" w:hAnsi="Times New Roman" w:cs="Times New Roman"/>
          <w:b w:val="0"/>
          <w:sz w:val="28"/>
          <w:szCs w:val="28"/>
        </w:rPr>
        <w:t>а основании</w:t>
      </w:r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585BF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585BF0">
        <w:rPr>
          <w:rFonts w:ascii="Times New Roman" w:hAnsi="Times New Roman" w:cs="Times New Roman"/>
          <w:b w:val="0"/>
          <w:sz w:val="28"/>
          <w:szCs w:val="28"/>
        </w:rPr>
        <w:t>а</w:t>
      </w:r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proofErr w:type="gramStart"/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>,</w:t>
      </w:r>
      <w:r w:rsidR="00585BF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585BF0">
        <w:rPr>
          <w:rFonts w:ascii="Times New Roman" w:hAnsi="Times New Roman" w:cs="Times New Roman"/>
          <w:b w:val="0"/>
          <w:sz w:val="28"/>
          <w:szCs w:val="28"/>
        </w:rPr>
        <w:t>татьей 387 Налогового кодекса РФ,</w:t>
      </w:r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статьями </w:t>
      </w:r>
      <w:r w:rsidR="00585BF0">
        <w:rPr>
          <w:rFonts w:ascii="Times New Roman" w:hAnsi="Times New Roman" w:cs="Times New Roman"/>
          <w:b w:val="0"/>
          <w:sz w:val="28"/>
          <w:szCs w:val="28"/>
        </w:rPr>
        <w:t>14</w:t>
      </w:r>
      <w:r w:rsidR="00816F7F" w:rsidRPr="00C757E2">
        <w:rPr>
          <w:rFonts w:ascii="Times New Roman" w:hAnsi="Times New Roman" w:cs="Times New Roman"/>
          <w:b w:val="0"/>
          <w:sz w:val="28"/>
          <w:szCs w:val="28"/>
        </w:rPr>
        <w:t>, 25 Устава Лазурненского сельсовета Козульского района Красноярского края, Лазурненский сельский Совет депутатов РЕШИЛ: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решение Лазурненского сельского Совета депутатов от </w:t>
      </w:r>
      <w:r w:rsidR="002F1F93">
        <w:rPr>
          <w:rFonts w:ascii="Times New Roman" w:hAnsi="Times New Roman" w:cs="Times New Roman"/>
          <w:b w:val="0"/>
          <w:bCs w:val="0"/>
          <w:sz w:val="28"/>
          <w:szCs w:val="28"/>
        </w:rPr>
        <w:t>18.11.2022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2F1F93">
        <w:rPr>
          <w:rFonts w:ascii="Times New Roman" w:hAnsi="Times New Roman" w:cs="Times New Roman"/>
          <w:b w:val="0"/>
          <w:bCs w:val="0"/>
          <w:sz w:val="28"/>
          <w:szCs w:val="28"/>
        </w:rPr>
        <w:t>30-150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введении земельного налога на территории муниципального образования Лазурненский сельсовет» следующие изменения:</w:t>
      </w:r>
    </w:p>
    <w:p w:rsidR="00816F7F" w:rsidRPr="00C757E2" w:rsidRDefault="00816F7F" w:rsidP="00816F7F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1.1.Пункт </w:t>
      </w:r>
      <w:r w:rsidR="00AC0FD2">
        <w:rPr>
          <w:rFonts w:ascii="Times New Roman" w:hAnsi="Times New Roman" w:cs="Times New Roman"/>
          <w:b w:val="0"/>
          <w:bCs w:val="0"/>
          <w:sz w:val="28"/>
          <w:szCs w:val="28"/>
        </w:rPr>
        <w:t>4 р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ешения дополнить подпунктом </w:t>
      </w:r>
      <w:r w:rsidR="00AC0FD2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2F1F9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следующего содержания:</w:t>
      </w:r>
    </w:p>
    <w:p w:rsidR="00816F7F" w:rsidRPr="00C757E2" w:rsidRDefault="00816F7F" w:rsidP="00AC0FD2">
      <w:pPr>
        <w:pStyle w:val="ConsPlusTitle"/>
        <w:ind w:firstLine="720"/>
        <w:jc w:val="both"/>
        <w:rPr>
          <w:sz w:val="28"/>
          <w:szCs w:val="28"/>
        </w:rPr>
      </w:pPr>
      <w:r w:rsidRPr="00C757E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C0FD2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2F1F9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C0F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Организации, включенные в сводный реестр организаций оборонно-промышленного комплекса</w:t>
      </w:r>
      <w:proofErr w:type="gramStart"/>
      <w:r w:rsidR="00AC0FD2">
        <w:rPr>
          <w:rFonts w:ascii="Times New Roman" w:hAnsi="Times New Roman" w:cs="Times New Roman"/>
          <w:b w:val="0"/>
          <w:bCs w:val="0"/>
          <w:sz w:val="28"/>
          <w:szCs w:val="28"/>
        </w:rPr>
        <w:t>.».</w:t>
      </w:r>
      <w:proofErr w:type="gramEnd"/>
    </w:p>
    <w:tbl>
      <w:tblPr>
        <w:tblW w:w="15856" w:type="dxa"/>
        <w:tblLook w:val="04A0"/>
      </w:tblPr>
      <w:tblGrid>
        <w:gridCol w:w="9464"/>
        <w:gridCol w:w="3204"/>
        <w:gridCol w:w="3188"/>
      </w:tblGrid>
      <w:tr w:rsidR="00816F7F" w:rsidRPr="00C757E2" w:rsidTr="002F1F93">
        <w:tc>
          <w:tcPr>
            <w:tcW w:w="9464" w:type="dxa"/>
          </w:tcPr>
          <w:p w:rsidR="002F1F93" w:rsidRPr="00C757E2" w:rsidRDefault="002F1F93" w:rsidP="002F1F93">
            <w:pPr>
              <w:pStyle w:val="ConsPlusTitle"/>
              <w:jc w:val="both"/>
              <w:rPr>
                <w:sz w:val="28"/>
                <w:szCs w:val="28"/>
              </w:rPr>
            </w:pPr>
            <w:r w:rsidRPr="002F1F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393F7F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310BB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 Лазурненского сельского Совета депутатов</w:t>
            </w:r>
            <w:r w:rsidR="00310B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17.07.2023 №37-173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10B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внесении изменений</w:t>
            </w:r>
            <w:r w:rsidRPr="00C757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решение Лазурненского сельского Совета депутатов от 27.11.2019 года № 02-05 «О введении земельного налога на территории муниципального образования Лазурненский сельсовет»</w:t>
            </w:r>
            <w:r w:rsidR="00310B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отменить.</w:t>
            </w:r>
          </w:p>
          <w:p w:rsidR="00393F7F" w:rsidRPr="00C757E2" w:rsidRDefault="00393F7F" w:rsidP="00393F7F">
            <w:pPr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757E2">
              <w:rPr>
                <w:sz w:val="28"/>
                <w:szCs w:val="28"/>
              </w:rPr>
              <w:t xml:space="preserve">. Настоящее решение вступает в силу </w:t>
            </w:r>
            <w:r>
              <w:rPr>
                <w:sz w:val="28"/>
                <w:szCs w:val="28"/>
              </w:rPr>
              <w:t>после его</w:t>
            </w:r>
            <w:r w:rsidRPr="00C757E2">
              <w:rPr>
                <w:sz w:val="28"/>
                <w:szCs w:val="28"/>
              </w:rPr>
              <w:t xml:space="preserve"> официального опубликования в периодическом печатном издании «Лазурненский вестник»</w:t>
            </w:r>
            <w:r>
              <w:rPr>
                <w:sz w:val="28"/>
                <w:szCs w:val="28"/>
              </w:rPr>
              <w:t>и подлежит размещению на официальном сайте администрации Лазурненского сельсовета</w:t>
            </w:r>
            <w:r w:rsidRPr="00C757E2">
              <w:rPr>
                <w:sz w:val="28"/>
                <w:szCs w:val="28"/>
              </w:rPr>
              <w:t>.</w:t>
            </w:r>
          </w:p>
          <w:p w:rsidR="00816F7F" w:rsidRDefault="00816F7F">
            <w:pPr>
              <w:rPr>
                <w:sz w:val="28"/>
                <w:szCs w:val="28"/>
              </w:rPr>
            </w:pPr>
          </w:p>
          <w:p w:rsidR="002F1F93" w:rsidRPr="00C757E2" w:rsidRDefault="002F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204" w:type="dxa"/>
          </w:tcPr>
          <w:p w:rsidR="00816F7F" w:rsidRPr="00C757E2" w:rsidRDefault="00816F7F" w:rsidP="002F1F93">
            <w:pPr>
              <w:snapToGrid w:val="0"/>
              <w:ind w:left="2168" w:hanging="2168"/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816F7F" w:rsidRPr="00C757E2" w:rsidRDefault="00816F7F">
            <w:pPr>
              <w:snapToGrid w:val="0"/>
              <w:rPr>
                <w:sz w:val="28"/>
                <w:szCs w:val="28"/>
              </w:rPr>
            </w:pPr>
          </w:p>
          <w:p w:rsidR="00816F7F" w:rsidRPr="00C757E2" w:rsidRDefault="00816F7F">
            <w:pPr>
              <w:jc w:val="right"/>
              <w:rPr>
                <w:sz w:val="28"/>
                <w:szCs w:val="28"/>
              </w:rPr>
            </w:pPr>
          </w:p>
        </w:tc>
      </w:tr>
    </w:tbl>
    <w:p w:rsidR="00CE3A60" w:rsidRPr="00C757E2" w:rsidRDefault="00CE3A60" w:rsidP="00CE3A60">
      <w:pPr>
        <w:contextualSpacing/>
        <w:rPr>
          <w:sz w:val="28"/>
          <w:szCs w:val="28"/>
        </w:rPr>
      </w:pPr>
      <w:r w:rsidRPr="00C757E2">
        <w:rPr>
          <w:sz w:val="28"/>
          <w:szCs w:val="28"/>
        </w:rPr>
        <w:t xml:space="preserve">Глава сельсовета                                                         </w:t>
      </w:r>
      <w:r w:rsidR="00C757E2">
        <w:rPr>
          <w:sz w:val="28"/>
          <w:szCs w:val="28"/>
        </w:rPr>
        <w:t xml:space="preserve">     </w:t>
      </w:r>
      <w:r w:rsidRPr="00C757E2">
        <w:rPr>
          <w:sz w:val="28"/>
          <w:szCs w:val="28"/>
        </w:rPr>
        <w:t xml:space="preserve"> </w:t>
      </w:r>
      <w:r w:rsidR="003A5329" w:rsidRPr="00C757E2">
        <w:rPr>
          <w:sz w:val="28"/>
          <w:szCs w:val="28"/>
        </w:rPr>
        <w:t xml:space="preserve"> </w:t>
      </w:r>
      <w:r w:rsidRPr="00C757E2">
        <w:rPr>
          <w:sz w:val="28"/>
          <w:szCs w:val="28"/>
        </w:rPr>
        <w:t xml:space="preserve"> </w:t>
      </w:r>
      <w:r w:rsidR="00C757E2">
        <w:rPr>
          <w:sz w:val="28"/>
          <w:szCs w:val="28"/>
        </w:rPr>
        <w:t xml:space="preserve">       </w:t>
      </w:r>
      <w:r w:rsidRPr="00C757E2">
        <w:rPr>
          <w:sz w:val="28"/>
          <w:szCs w:val="28"/>
        </w:rPr>
        <w:t xml:space="preserve"> А.С.Дементьев</w:t>
      </w:r>
    </w:p>
    <w:p w:rsidR="00993D91" w:rsidRDefault="00993D91">
      <w:pPr>
        <w:rPr>
          <w:sz w:val="28"/>
          <w:szCs w:val="28"/>
        </w:rPr>
      </w:pPr>
    </w:p>
    <w:p w:rsidR="001176B5" w:rsidRPr="00C757E2" w:rsidRDefault="00C757E2">
      <w:pPr>
        <w:rPr>
          <w:sz w:val="28"/>
          <w:szCs w:val="28"/>
        </w:rPr>
      </w:pPr>
      <w:r>
        <w:rPr>
          <w:sz w:val="28"/>
          <w:szCs w:val="28"/>
        </w:rPr>
        <w:t>Пре</w:t>
      </w:r>
      <w:r w:rsidR="00CE3A60" w:rsidRPr="00C757E2">
        <w:rPr>
          <w:sz w:val="28"/>
          <w:szCs w:val="28"/>
        </w:rPr>
        <w:t>дседатель сельского Совета депутатов                              В.И.Транчукова</w:t>
      </w:r>
    </w:p>
    <w:sectPr w:rsidR="001176B5" w:rsidRPr="00C757E2" w:rsidSect="0011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7F"/>
    <w:rsid w:val="0002733D"/>
    <w:rsid w:val="00031E2A"/>
    <w:rsid w:val="001176B5"/>
    <w:rsid w:val="00177B85"/>
    <w:rsid w:val="001C3C19"/>
    <w:rsid w:val="00237899"/>
    <w:rsid w:val="00266A02"/>
    <w:rsid w:val="0027642D"/>
    <w:rsid w:val="002E3A6B"/>
    <w:rsid w:val="002F1F93"/>
    <w:rsid w:val="00310BB8"/>
    <w:rsid w:val="00393F7F"/>
    <w:rsid w:val="003A5329"/>
    <w:rsid w:val="005517E2"/>
    <w:rsid w:val="005556CE"/>
    <w:rsid w:val="00585BF0"/>
    <w:rsid w:val="00590729"/>
    <w:rsid w:val="007A0244"/>
    <w:rsid w:val="00816F7F"/>
    <w:rsid w:val="00861B36"/>
    <w:rsid w:val="0091023A"/>
    <w:rsid w:val="00993D91"/>
    <w:rsid w:val="00A54BE0"/>
    <w:rsid w:val="00AC0FD2"/>
    <w:rsid w:val="00AF3A9D"/>
    <w:rsid w:val="00B92B46"/>
    <w:rsid w:val="00BB7BD2"/>
    <w:rsid w:val="00C757E2"/>
    <w:rsid w:val="00CE3A60"/>
    <w:rsid w:val="00D36075"/>
    <w:rsid w:val="00D61EFC"/>
    <w:rsid w:val="00F5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7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16F7F"/>
    <w:pPr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qFormat/>
    <w:rsid w:val="00816F7F"/>
    <w:pPr>
      <w:spacing w:after="0" w:line="240" w:lineRule="auto"/>
    </w:pPr>
    <w:rPr>
      <w:rFonts w:ascii="Arial" w:eastAsia="Times New Roman" w:hAnsi="Arial" w:cs="Arial"/>
      <w:b/>
      <w:bCs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28</cp:revision>
  <cp:lastPrinted>2023-10-25T04:11:00Z</cp:lastPrinted>
  <dcterms:created xsi:type="dcterms:W3CDTF">2021-10-12T03:17:00Z</dcterms:created>
  <dcterms:modified xsi:type="dcterms:W3CDTF">2023-10-25T04:12:00Z</dcterms:modified>
</cp:coreProperties>
</file>