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9" w:rsidRPr="000E58B4" w:rsidRDefault="001F0AC9" w:rsidP="00DA6DE1">
      <w:pPr>
        <w:jc w:val="center"/>
        <w:rPr>
          <w:rFonts w:ascii="Arial" w:hAnsi="Arial" w:cs="Arial"/>
          <w:b/>
        </w:rPr>
      </w:pPr>
      <w:r w:rsidRPr="000E58B4">
        <w:rPr>
          <w:rFonts w:ascii="Arial" w:hAnsi="Arial" w:cs="Arial"/>
          <w:b/>
        </w:rPr>
        <w:t>ЛАЗУРНЕНСКИЙ СЕЛЬСКИЙ СОВЕТ ДЕПУТАТОВ</w:t>
      </w:r>
    </w:p>
    <w:p w:rsidR="001F0AC9" w:rsidRPr="000E58B4" w:rsidRDefault="001F0AC9" w:rsidP="00DA6DE1">
      <w:pPr>
        <w:jc w:val="center"/>
        <w:rPr>
          <w:rFonts w:ascii="Arial" w:hAnsi="Arial" w:cs="Arial"/>
          <w:b/>
        </w:rPr>
      </w:pPr>
      <w:r w:rsidRPr="000E58B4">
        <w:rPr>
          <w:rFonts w:ascii="Arial" w:hAnsi="Arial" w:cs="Arial"/>
          <w:b/>
        </w:rPr>
        <w:t>КОЗУЛЬСКОГО РАЙОНА</w:t>
      </w:r>
    </w:p>
    <w:p w:rsidR="001F0AC9" w:rsidRPr="000E58B4" w:rsidRDefault="001F0AC9" w:rsidP="00DA6DE1">
      <w:pPr>
        <w:jc w:val="center"/>
        <w:rPr>
          <w:rFonts w:ascii="Arial" w:hAnsi="Arial" w:cs="Arial"/>
          <w:b/>
        </w:rPr>
      </w:pPr>
      <w:r w:rsidRPr="000E58B4">
        <w:rPr>
          <w:rFonts w:ascii="Arial" w:hAnsi="Arial" w:cs="Arial"/>
          <w:b/>
        </w:rPr>
        <w:t>КРАСНОЯРСКОГО КРАЯ</w:t>
      </w:r>
    </w:p>
    <w:p w:rsidR="001F0AC9" w:rsidRPr="000E58B4" w:rsidRDefault="001F0AC9" w:rsidP="00DA6DE1">
      <w:pPr>
        <w:jc w:val="center"/>
        <w:rPr>
          <w:rFonts w:ascii="Arial" w:hAnsi="Arial" w:cs="Arial"/>
          <w:b/>
        </w:rPr>
      </w:pPr>
    </w:p>
    <w:p w:rsidR="00D949C8" w:rsidRPr="000E58B4" w:rsidRDefault="00A97B04" w:rsidP="00DE3A2B">
      <w:pPr>
        <w:tabs>
          <w:tab w:val="left" w:pos="3168"/>
          <w:tab w:val="center" w:pos="4677"/>
        </w:tabs>
        <w:rPr>
          <w:rFonts w:ascii="Arial" w:hAnsi="Arial" w:cs="Arial"/>
          <w:b/>
        </w:rPr>
      </w:pPr>
      <w:r w:rsidRPr="000E58B4">
        <w:rPr>
          <w:rFonts w:ascii="Arial" w:hAnsi="Arial" w:cs="Arial"/>
          <w:b/>
        </w:rPr>
        <w:tab/>
      </w:r>
      <w:r w:rsidR="00756464" w:rsidRPr="000E58B4">
        <w:rPr>
          <w:rFonts w:ascii="Arial" w:hAnsi="Arial" w:cs="Arial"/>
          <w:b/>
        </w:rPr>
        <w:t xml:space="preserve"> </w:t>
      </w:r>
      <w:r w:rsidR="008F6F01" w:rsidRPr="000E58B4">
        <w:rPr>
          <w:rFonts w:ascii="Arial" w:hAnsi="Arial" w:cs="Arial"/>
          <w:b/>
        </w:rPr>
        <w:t xml:space="preserve">       </w:t>
      </w:r>
      <w:r w:rsidR="00756464" w:rsidRPr="000E58B4">
        <w:rPr>
          <w:rFonts w:ascii="Arial" w:hAnsi="Arial" w:cs="Arial"/>
          <w:b/>
        </w:rPr>
        <w:t xml:space="preserve">   </w:t>
      </w:r>
      <w:r w:rsidR="00294043" w:rsidRPr="000E58B4">
        <w:rPr>
          <w:rFonts w:ascii="Arial" w:hAnsi="Arial" w:cs="Arial"/>
          <w:b/>
        </w:rPr>
        <w:t xml:space="preserve"> </w:t>
      </w:r>
      <w:r w:rsidR="00756464" w:rsidRPr="000E58B4">
        <w:rPr>
          <w:rFonts w:ascii="Arial" w:hAnsi="Arial" w:cs="Arial"/>
          <w:b/>
        </w:rPr>
        <w:t xml:space="preserve"> РЕШЕНИ</w:t>
      </w:r>
      <w:r w:rsidR="006103D4" w:rsidRPr="000E58B4">
        <w:rPr>
          <w:rFonts w:ascii="Arial" w:hAnsi="Arial" w:cs="Arial"/>
          <w:b/>
        </w:rPr>
        <w:t>Е</w:t>
      </w:r>
      <w:r w:rsidR="00617437" w:rsidRPr="000E58B4">
        <w:rPr>
          <w:rFonts w:ascii="Arial" w:hAnsi="Arial" w:cs="Arial"/>
          <w:b/>
        </w:rPr>
        <w:t xml:space="preserve"> </w:t>
      </w:r>
      <w:r w:rsidR="00163056" w:rsidRPr="000E58B4">
        <w:rPr>
          <w:rFonts w:ascii="Arial" w:hAnsi="Arial" w:cs="Arial"/>
          <w:b/>
        </w:rPr>
        <w:t xml:space="preserve"> </w:t>
      </w:r>
    </w:p>
    <w:p w:rsidR="00DE3A2B" w:rsidRPr="000E58B4" w:rsidRDefault="00A14F07" w:rsidP="00DE3A2B">
      <w:pPr>
        <w:tabs>
          <w:tab w:val="left" w:pos="3168"/>
          <w:tab w:val="center" w:pos="4677"/>
        </w:tabs>
        <w:rPr>
          <w:rFonts w:ascii="Arial" w:hAnsi="Arial" w:cs="Arial"/>
        </w:rPr>
      </w:pPr>
      <w:r w:rsidRPr="000E58B4">
        <w:rPr>
          <w:rFonts w:ascii="Arial" w:hAnsi="Arial" w:cs="Arial"/>
        </w:rPr>
        <w:t xml:space="preserve"> 14 апреля </w:t>
      </w:r>
      <w:r w:rsidR="003875FB" w:rsidRPr="000E58B4">
        <w:rPr>
          <w:rFonts w:ascii="Arial" w:hAnsi="Arial" w:cs="Arial"/>
        </w:rPr>
        <w:t>2023 год</w:t>
      </w:r>
      <w:r w:rsidRPr="000E58B4">
        <w:rPr>
          <w:rFonts w:ascii="Arial" w:hAnsi="Arial" w:cs="Arial"/>
        </w:rPr>
        <w:t>а</w:t>
      </w:r>
      <w:r w:rsidR="006B04E7" w:rsidRPr="000E58B4">
        <w:rPr>
          <w:rFonts w:ascii="Arial" w:hAnsi="Arial" w:cs="Arial"/>
        </w:rPr>
        <w:t xml:space="preserve">                </w:t>
      </w:r>
      <w:r w:rsidR="00617437" w:rsidRPr="000E58B4">
        <w:rPr>
          <w:rFonts w:ascii="Arial" w:hAnsi="Arial" w:cs="Arial"/>
        </w:rPr>
        <w:t xml:space="preserve">     </w:t>
      </w:r>
      <w:r w:rsidR="006B04E7" w:rsidRPr="000E58B4">
        <w:rPr>
          <w:rFonts w:ascii="Arial" w:hAnsi="Arial" w:cs="Arial"/>
        </w:rPr>
        <w:t xml:space="preserve"> </w:t>
      </w:r>
      <w:r w:rsidR="00DE3A2B" w:rsidRPr="000E58B4">
        <w:rPr>
          <w:rFonts w:ascii="Arial" w:hAnsi="Arial" w:cs="Arial"/>
        </w:rPr>
        <w:t xml:space="preserve">  </w:t>
      </w:r>
      <w:r w:rsidR="00E8016A" w:rsidRPr="000E58B4">
        <w:rPr>
          <w:rFonts w:ascii="Arial" w:hAnsi="Arial" w:cs="Arial"/>
        </w:rPr>
        <w:t>п</w:t>
      </w:r>
      <w:proofErr w:type="gramStart"/>
      <w:r w:rsidR="00E8016A" w:rsidRPr="000E58B4">
        <w:rPr>
          <w:rFonts w:ascii="Arial" w:hAnsi="Arial" w:cs="Arial"/>
        </w:rPr>
        <w:t>.Л</w:t>
      </w:r>
      <w:proofErr w:type="gramEnd"/>
      <w:r w:rsidR="00E8016A" w:rsidRPr="000E58B4">
        <w:rPr>
          <w:rFonts w:ascii="Arial" w:hAnsi="Arial" w:cs="Arial"/>
        </w:rPr>
        <w:t>азурный</w:t>
      </w:r>
      <w:r w:rsidR="00630A34" w:rsidRPr="000E58B4">
        <w:rPr>
          <w:rFonts w:ascii="Arial" w:hAnsi="Arial" w:cs="Arial"/>
        </w:rPr>
        <w:t xml:space="preserve">                </w:t>
      </w:r>
      <w:r w:rsidR="002977C6" w:rsidRPr="000E58B4">
        <w:rPr>
          <w:rFonts w:ascii="Arial" w:hAnsi="Arial" w:cs="Arial"/>
        </w:rPr>
        <w:t xml:space="preserve">  </w:t>
      </w:r>
      <w:r w:rsidR="00DE3A2B" w:rsidRPr="000E58B4">
        <w:rPr>
          <w:rFonts w:ascii="Arial" w:hAnsi="Arial" w:cs="Arial"/>
        </w:rPr>
        <w:t xml:space="preserve">  </w:t>
      </w:r>
      <w:r w:rsidR="00630A34" w:rsidRPr="000E58B4">
        <w:rPr>
          <w:rFonts w:ascii="Arial" w:hAnsi="Arial" w:cs="Arial"/>
        </w:rPr>
        <w:t xml:space="preserve">   </w:t>
      </w:r>
      <w:r w:rsidR="00DE3A2B" w:rsidRPr="000E58B4">
        <w:rPr>
          <w:rFonts w:ascii="Arial" w:hAnsi="Arial" w:cs="Arial"/>
        </w:rPr>
        <w:t xml:space="preserve"> </w:t>
      </w:r>
      <w:r w:rsidR="00E8016A" w:rsidRPr="000E58B4">
        <w:rPr>
          <w:rFonts w:ascii="Arial" w:hAnsi="Arial" w:cs="Arial"/>
        </w:rPr>
        <w:t xml:space="preserve">№ </w:t>
      </w:r>
      <w:r w:rsidRPr="000E58B4">
        <w:rPr>
          <w:rFonts w:ascii="Arial" w:hAnsi="Arial" w:cs="Arial"/>
        </w:rPr>
        <w:t>34-161</w:t>
      </w:r>
    </w:p>
    <w:p w:rsidR="00294043" w:rsidRPr="000E58B4" w:rsidRDefault="00294043" w:rsidP="00294043">
      <w:pPr>
        <w:tabs>
          <w:tab w:val="left" w:pos="7548"/>
        </w:tabs>
        <w:ind w:left="851"/>
        <w:jc w:val="both"/>
        <w:rPr>
          <w:rFonts w:ascii="Arial" w:hAnsi="Arial" w:cs="Arial"/>
        </w:rPr>
      </w:pPr>
    </w:p>
    <w:p w:rsidR="00585D37" w:rsidRPr="000E58B4" w:rsidRDefault="00585D37" w:rsidP="00DA6DE1">
      <w:pPr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О внесении изменений в решение сельского</w:t>
      </w:r>
      <w:r w:rsidR="005D0F50" w:rsidRPr="000E58B4">
        <w:rPr>
          <w:rFonts w:ascii="Arial" w:hAnsi="Arial" w:cs="Arial"/>
        </w:rPr>
        <w:t xml:space="preserve"> </w:t>
      </w:r>
      <w:r w:rsidRPr="000E58B4">
        <w:rPr>
          <w:rFonts w:ascii="Arial" w:hAnsi="Arial" w:cs="Arial"/>
        </w:rPr>
        <w:t xml:space="preserve">Совета депутатов от </w:t>
      </w:r>
      <w:r w:rsidR="00367CD4" w:rsidRPr="000E58B4">
        <w:rPr>
          <w:rFonts w:ascii="Arial" w:hAnsi="Arial" w:cs="Arial"/>
        </w:rPr>
        <w:t>1</w:t>
      </w:r>
      <w:r w:rsidR="00617437" w:rsidRPr="000E58B4">
        <w:rPr>
          <w:rFonts w:ascii="Arial" w:hAnsi="Arial" w:cs="Arial"/>
        </w:rPr>
        <w:t>4</w:t>
      </w:r>
      <w:r w:rsidRPr="000E58B4">
        <w:rPr>
          <w:rFonts w:ascii="Arial" w:hAnsi="Arial" w:cs="Arial"/>
        </w:rPr>
        <w:t>.1</w:t>
      </w:r>
      <w:r w:rsidR="00294043" w:rsidRPr="000E58B4">
        <w:rPr>
          <w:rFonts w:ascii="Arial" w:hAnsi="Arial" w:cs="Arial"/>
        </w:rPr>
        <w:t>2</w:t>
      </w:r>
      <w:r w:rsidRPr="000E58B4">
        <w:rPr>
          <w:rFonts w:ascii="Arial" w:hAnsi="Arial" w:cs="Arial"/>
        </w:rPr>
        <w:t>.20</w:t>
      </w:r>
      <w:r w:rsidR="00367CD4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2</w:t>
      </w:r>
      <w:r w:rsidR="00E26A16" w:rsidRPr="000E58B4">
        <w:rPr>
          <w:rFonts w:ascii="Arial" w:hAnsi="Arial" w:cs="Arial"/>
        </w:rPr>
        <w:t xml:space="preserve"> </w:t>
      </w:r>
      <w:r w:rsidRPr="000E58B4">
        <w:rPr>
          <w:rFonts w:ascii="Arial" w:hAnsi="Arial" w:cs="Arial"/>
        </w:rPr>
        <w:t xml:space="preserve"> №</w:t>
      </w:r>
      <w:r w:rsidR="00617437" w:rsidRPr="000E58B4">
        <w:rPr>
          <w:rFonts w:ascii="Arial" w:hAnsi="Arial" w:cs="Arial"/>
        </w:rPr>
        <w:t>3</w:t>
      </w:r>
      <w:r w:rsidR="00367CD4" w:rsidRPr="000E58B4">
        <w:rPr>
          <w:rFonts w:ascii="Arial" w:hAnsi="Arial" w:cs="Arial"/>
        </w:rPr>
        <w:t>1</w:t>
      </w:r>
      <w:r w:rsidR="006B04E7" w:rsidRPr="000E58B4">
        <w:rPr>
          <w:rFonts w:ascii="Arial" w:hAnsi="Arial" w:cs="Arial"/>
        </w:rPr>
        <w:t>-</w:t>
      </w:r>
      <w:r w:rsidR="005D534C" w:rsidRPr="000E58B4">
        <w:rPr>
          <w:rFonts w:ascii="Arial" w:hAnsi="Arial" w:cs="Arial"/>
        </w:rPr>
        <w:t>1</w:t>
      </w:r>
      <w:r w:rsidR="00617437" w:rsidRPr="000E58B4">
        <w:rPr>
          <w:rFonts w:ascii="Arial" w:hAnsi="Arial" w:cs="Arial"/>
        </w:rPr>
        <w:t>54</w:t>
      </w:r>
      <w:r w:rsidR="003875FB" w:rsidRPr="000E58B4">
        <w:rPr>
          <w:rFonts w:ascii="Arial" w:hAnsi="Arial" w:cs="Arial"/>
        </w:rPr>
        <w:t xml:space="preserve"> </w:t>
      </w:r>
      <w:r w:rsidRPr="000E58B4">
        <w:rPr>
          <w:rFonts w:ascii="Arial" w:hAnsi="Arial" w:cs="Arial"/>
        </w:rPr>
        <w:t>«О бюджете Лазурненского сельсовета на 20</w:t>
      </w:r>
      <w:r w:rsidR="00384516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3</w:t>
      </w:r>
      <w:r w:rsidR="00756464" w:rsidRPr="000E58B4">
        <w:rPr>
          <w:rFonts w:ascii="Arial" w:hAnsi="Arial" w:cs="Arial"/>
        </w:rPr>
        <w:t>год</w:t>
      </w:r>
      <w:r w:rsidR="00A24D21" w:rsidRPr="000E58B4">
        <w:rPr>
          <w:rFonts w:ascii="Arial" w:hAnsi="Arial" w:cs="Arial"/>
        </w:rPr>
        <w:t xml:space="preserve"> </w:t>
      </w:r>
      <w:r w:rsidR="006B04E7" w:rsidRPr="000E58B4">
        <w:rPr>
          <w:rFonts w:ascii="Arial" w:hAnsi="Arial" w:cs="Arial"/>
        </w:rPr>
        <w:t>и плановый период 202</w:t>
      </w:r>
      <w:r w:rsidR="00617437" w:rsidRPr="000E58B4">
        <w:rPr>
          <w:rFonts w:ascii="Arial" w:hAnsi="Arial" w:cs="Arial"/>
        </w:rPr>
        <w:t>4</w:t>
      </w:r>
      <w:r w:rsidR="00756464" w:rsidRPr="000E58B4">
        <w:rPr>
          <w:rFonts w:ascii="Arial" w:hAnsi="Arial" w:cs="Arial"/>
        </w:rPr>
        <w:t>-20</w:t>
      </w:r>
      <w:r w:rsidR="00874E09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5</w:t>
      </w:r>
      <w:r w:rsidR="00E8016A" w:rsidRPr="000E58B4">
        <w:rPr>
          <w:rFonts w:ascii="Arial" w:hAnsi="Arial" w:cs="Arial"/>
        </w:rPr>
        <w:t xml:space="preserve"> </w:t>
      </w:r>
      <w:r w:rsidR="00756464" w:rsidRPr="000E58B4">
        <w:rPr>
          <w:rFonts w:ascii="Arial" w:hAnsi="Arial" w:cs="Arial"/>
        </w:rPr>
        <w:t>год</w:t>
      </w:r>
      <w:r w:rsidR="00630A34" w:rsidRPr="000E58B4">
        <w:rPr>
          <w:rFonts w:ascii="Arial" w:hAnsi="Arial" w:cs="Arial"/>
        </w:rPr>
        <w:t>ов</w:t>
      </w:r>
      <w:r w:rsidRPr="000E58B4">
        <w:rPr>
          <w:rFonts w:ascii="Arial" w:hAnsi="Arial" w:cs="Arial"/>
        </w:rPr>
        <w:t>»</w:t>
      </w:r>
    </w:p>
    <w:p w:rsidR="00585D37" w:rsidRPr="000E58B4" w:rsidRDefault="00585D37" w:rsidP="00DA6DE1">
      <w:pPr>
        <w:jc w:val="both"/>
        <w:rPr>
          <w:rFonts w:ascii="Arial" w:hAnsi="Arial" w:cs="Arial"/>
        </w:rPr>
      </w:pPr>
    </w:p>
    <w:p w:rsidR="00585D37" w:rsidRPr="000E58B4" w:rsidRDefault="001F0AC9" w:rsidP="00DA6DE1">
      <w:pPr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 xml:space="preserve">                   </w:t>
      </w:r>
      <w:r w:rsidR="00585D37" w:rsidRPr="000E58B4">
        <w:rPr>
          <w:rFonts w:ascii="Arial" w:hAnsi="Arial" w:cs="Arial"/>
        </w:rPr>
        <w:t xml:space="preserve">В соответствии  с </w:t>
      </w:r>
      <w:r w:rsidR="00F4310B" w:rsidRPr="000E58B4">
        <w:rPr>
          <w:rFonts w:ascii="Arial" w:hAnsi="Arial" w:cs="Arial"/>
        </w:rPr>
        <w:t>п</w:t>
      </w:r>
      <w:r w:rsidR="00585D37" w:rsidRPr="000E58B4">
        <w:rPr>
          <w:rFonts w:ascii="Arial" w:hAnsi="Arial" w:cs="Arial"/>
        </w:rPr>
        <w:t>у</w:t>
      </w:r>
      <w:r w:rsidR="00F4310B" w:rsidRPr="000E58B4">
        <w:rPr>
          <w:rFonts w:ascii="Arial" w:hAnsi="Arial" w:cs="Arial"/>
        </w:rPr>
        <w:t>нкта 2 статьи 232 Бюджетного кодекса Российской Федерации</w:t>
      </w:r>
      <w:r w:rsidR="001F15C2" w:rsidRPr="000E58B4">
        <w:rPr>
          <w:rFonts w:ascii="Arial" w:hAnsi="Arial" w:cs="Arial"/>
        </w:rPr>
        <w:t>,</w:t>
      </w:r>
      <w:r w:rsidR="00F4310B" w:rsidRPr="000E58B4">
        <w:rPr>
          <w:rFonts w:ascii="Arial" w:hAnsi="Arial" w:cs="Arial"/>
        </w:rPr>
        <w:t xml:space="preserve"> пункта 2 статьи 54 Устава Лазурненского сельсовета сельский</w:t>
      </w:r>
      <w:r w:rsidRPr="000E58B4">
        <w:rPr>
          <w:rFonts w:ascii="Arial" w:hAnsi="Arial" w:cs="Arial"/>
        </w:rPr>
        <w:t xml:space="preserve"> Совет депутатов</w:t>
      </w:r>
      <w:r w:rsidR="00585D37" w:rsidRPr="000E58B4">
        <w:rPr>
          <w:rFonts w:ascii="Arial" w:hAnsi="Arial" w:cs="Arial"/>
        </w:rPr>
        <w:t xml:space="preserve">  РЕШИЛ:</w:t>
      </w:r>
    </w:p>
    <w:p w:rsidR="00EE0728" w:rsidRPr="000E58B4" w:rsidRDefault="00EE0728" w:rsidP="00DA6DE1">
      <w:pPr>
        <w:jc w:val="both"/>
        <w:rPr>
          <w:rFonts w:ascii="Arial" w:hAnsi="Arial" w:cs="Arial"/>
        </w:rPr>
      </w:pPr>
    </w:p>
    <w:p w:rsidR="008D649E" w:rsidRPr="000E58B4" w:rsidRDefault="004F2AAE" w:rsidP="002977C6">
      <w:pPr>
        <w:ind w:left="360"/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 xml:space="preserve"> </w:t>
      </w:r>
      <w:r w:rsidR="00F4310B" w:rsidRPr="000E58B4">
        <w:rPr>
          <w:rFonts w:ascii="Arial" w:hAnsi="Arial" w:cs="Arial"/>
        </w:rPr>
        <w:t xml:space="preserve">Внести в решение сельского Совета депутатов от </w:t>
      </w:r>
      <w:r w:rsidR="00384516" w:rsidRPr="000E58B4">
        <w:rPr>
          <w:rFonts w:ascii="Arial" w:hAnsi="Arial" w:cs="Arial"/>
        </w:rPr>
        <w:t>1</w:t>
      </w:r>
      <w:r w:rsidR="00617437" w:rsidRPr="000E58B4">
        <w:rPr>
          <w:rFonts w:ascii="Arial" w:hAnsi="Arial" w:cs="Arial"/>
        </w:rPr>
        <w:t>4</w:t>
      </w:r>
      <w:r w:rsidR="00F4310B" w:rsidRPr="000E58B4">
        <w:rPr>
          <w:rFonts w:ascii="Arial" w:hAnsi="Arial" w:cs="Arial"/>
        </w:rPr>
        <w:t>.</w:t>
      </w:r>
      <w:r w:rsidR="00294043" w:rsidRPr="000E58B4">
        <w:rPr>
          <w:rFonts w:ascii="Arial" w:hAnsi="Arial" w:cs="Arial"/>
        </w:rPr>
        <w:t>12</w:t>
      </w:r>
      <w:r w:rsidR="00F4310B" w:rsidRPr="000E58B4">
        <w:rPr>
          <w:rFonts w:ascii="Arial" w:hAnsi="Arial" w:cs="Arial"/>
        </w:rPr>
        <w:t>.20</w:t>
      </w:r>
      <w:r w:rsidR="00367CD4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2</w:t>
      </w:r>
      <w:r w:rsidR="008F6F01" w:rsidRPr="000E58B4">
        <w:rPr>
          <w:rFonts w:ascii="Arial" w:hAnsi="Arial" w:cs="Arial"/>
        </w:rPr>
        <w:t xml:space="preserve"> </w:t>
      </w:r>
      <w:r w:rsidR="00F4310B" w:rsidRPr="000E58B4">
        <w:rPr>
          <w:rFonts w:ascii="Arial" w:hAnsi="Arial" w:cs="Arial"/>
        </w:rPr>
        <w:t xml:space="preserve"> №</w:t>
      </w:r>
      <w:r w:rsidR="00B64EF5" w:rsidRPr="000E58B4">
        <w:rPr>
          <w:rFonts w:ascii="Arial" w:hAnsi="Arial" w:cs="Arial"/>
        </w:rPr>
        <w:t xml:space="preserve"> </w:t>
      </w:r>
      <w:r w:rsidR="00617437" w:rsidRPr="000E58B4">
        <w:rPr>
          <w:rFonts w:ascii="Arial" w:hAnsi="Arial" w:cs="Arial"/>
        </w:rPr>
        <w:t>31</w:t>
      </w:r>
      <w:r w:rsidR="00F4310B" w:rsidRPr="000E58B4">
        <w:rPr>
          <w:rFonts w:ascii="Arial" w:hAnsi="Arial" w:cs="Arial"/>
        </w:rPr>
        <w:t>-</w:t>
      </w:r>
      <w:r w:rsidR="005D534C" w:rsidRPr="000E58B4">
        <w:rPr>
          <w:rFonts w:ascii="Arial" w:hAnsi="Arial" w:cs="Arial"/>
        </w:rPr>
        <w:t>1</w:t>
      </w:r>
      <w:r w:rsidR="00617437" w:rsidRPr="000E58B4">
        <w:rPr>
          <w:rFonts w:ascii="Arial" w:hAnsi="Arial" w:cs="Arial"/>
        </w:rPr>
        <w:t>54</w:t>
      </w:r>
      <w:r w:rsidR="00F4310B" w:rsidRPr="000E58B4">
        <w:rPr>
          <w:rFonts w:ascii="Arial" w:hAnsi="Arial" w:cs="Arial"/>
        </w:rPr>
        <w:t>«О бюджете Лазурненского сельсовета на 20</w:t>
      </w:r>
      <w:r w:rsidR="00384516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3</w:t>
      </w:r>
      <w:r w:rsidR="008F6F01" w:rsidRPr="000E58B4">
        <w:rPr>
          <w:rFonts w:ascii="Arial" w:hAnsi="Arial" w:cs="Arial"/>
        </w:rPr>
        <w:t xml:space="preserve"> </w:t>
      </w:r>
      <w:r w:rsidR="00F4310B" w:rsidRPr="000E58B4">
        <w:rPr>
          <w:rFonts w:ascii="Arial" w:hAnsi="Arial" w:cs="Arial"/>
        </w:rPr>
        <w:t>г</w:t>
      </w:r>
      <w:r w:rsidR="00AB4113" w:rsidRPr="000E58B4">
        <w:rPr>
          <w:rFonts w:ascii="Arial" w:hAnsi="Arial" w:cs="Arial"/>
        </w:rPr>
        <w:t>од</w:t>
      </w:r>
      <w:r w:rsidR="00756464" w:rsidRPr="000E58B4">
        <w:rPr>
          <w:rFonts w:ascii="Arial" w:hAnsi="Arial" w:cs="Arial"/>
        </w:rPr>
        <w:t xml:space="preserve"> и плановый период 20</w:t>
      </w:r>
      <w:r w:rsidR="006B04E7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4</w:t>
      </w:r>
      <w:r w:rsidR="00874E09" w:rsidRPr="000E58B4">
        <w:rPr>
          <w:rFonts w:ascii="Arial" w:hAnsi="Arial" w:cs="Arial"/>
        </w:rPr>
        <w:t>-</w:t>
      </w:r>
      <w:r w:rsidR="00756464" w:rsidRPr="000E58B4">
        <w:rPr>
          <w:rFonts w:ascii="Arial" w:hAnsi="Arial" w:cs="Arial"/>
        </w:rPr>
        <w:t>20</w:t>
      </w:r>
      <w:r w:rsidR="00874E09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5</w:t>
      </w:r>
      <w:r w:rsidR="003875FB" w:rsidRPr="000E58B4">
        <w:rPr>
          <w:rFonts w:ascii="Arial" w:hAnsi="Arial" w:cs="Arial"/>
        </w:rPr>
        <w:t xml:space="preserve"> </w:t>
      </w:r>
      <w:r w:rsidR="00756464" w:rsidRPr="000E58B4">
        <w:rPr>
          <w:rFonts w:ascii="Arial" w:hAnsi="Arial" w:cs="Arial"/>
        </w:rPr>
        <w:t>год</w:t>
      </w:r>
      <w:r w:rsidR="00630A34" w:rsidRPr="000E58B4">
        <w:rPr>
          <w:rFonts w:ascii="Arial" w:hAnsi="Arial" w:cs="Arial"/>
        </w:rPr>
        <w:t>ов</w:t>
      </w:r>
      <w:r w:rsidR="00F4310B" w:rsidRPr="000E58B4">
        <w:rPr>
          <w:rFonts w:ascii="Arial" w:hAnsi="Arial" w:cs="Arial"/>
        </w:rPr>
        <w:t>» следующие изменения:</w:t>
      </w:r>
    </w:p>
    <w:p w:rsidR="00AB4113" w:rsidRPr="000E58B4" w:rsidRDefault="00AB4113" w:rsidP="00DA6DE1">
      <w:pPr>
        <w:ind w:left="720"/>
        <w:jc w:val="both"/>
        <w:rPr>
          <w:rFonts w:ascii="Arial" w:hAnsi="Arial" w:cs="Arial"/>
        </w:rPr>
      </w:pPr>
    </w:p>
    <w:p w:rsidR="00BD4ED4" w:rsidRPr="000E58B4" w:rsidRDefault="00FC6736" w:rsidP="008F0D59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в с</w:t>
      </w:r>
      <w:r w:rsidR="00AE0054" w:rsidRPr="000E58B4">
        <w:rPr>
          <w:rFonts w:ascii="Arial" w:hAnsi="Arial" w:cs="Arial"/>
        </w:rPr>
        <w:t>тать</w:t>
      </w:r>
      <w:r w:rsidRPr="000E58B4">
        <w:rPr>
          <w:rFonts w:ascii="Arial" w:hAnsi="Arial" w:cs="Arial"/>
        </w:rPr>
        <w:t>е</w:t>
      </w:r>
      <w:r w:rsidR="00AE0054" w:rsidRPr="000E58B4">
        <w:rPr>
          <w:rFonts w:ascii="Arial" w:hAnsi="Arial" w:cs="Arial"/>
        </w:rPr>
        <w:t xml:space="preserve"> </w:t>
      </w:r>
      <w:r w:rsidRPr="000E58B4">
        <w:rPr>
          <w:rFonts w:ascii="Arial" w:hAnsi="Arial" w:cs="Arial"/>
        </w:rPr>
        <w:t>1</w:t>
      </w:r>
      <w:proofErr w:type="gramStart"/>
      <w:r w:rsidR="00ED5422" w:rsidRPr="000E58B4">
        <w:rPr>
          <w:rFonts w:ascii="Arial" w:hAnsi="Arial" w:cs="Arial"/>
        </w:rPr>
        <w:t xml:space="preserve"> </w:t>
      </w:r>
      <w:r w:rsidR="00BD4ED4" w:rsidRPr="000E58B4">
        <w:rPr>
          <w:rFonts w:ascii="Arial" w:hAnsi="Arial" w:cs="Arial"/>
        </w:rPr>
        <w:t>:</w:t>
      </w:r>
      <w:proofErr w:type="gramEnd"/>
      <w:r w:rsidR="00ED5422" w:rsidRPr="000E58B4">
        <w:rPr>
          <w:rFonts w:ascii="Arial" w:hAnsi="Arial" w:cs="Arial"/>
        </w:rPr>
        <w:t xml:space="preserve"> </w:t>
      </w:r>
      <w:r w:rsidR="00BD4ED4" w:rsidRPr="000E58B4">
        <w:rPr>
          <w:rFonts w:ascii="Arial" w:hAnsi="Arial" w:cs="Arial"/>
        </w:rPr>
        <w:t>«Основные характеристики  бюджета сельсовета на 20</w:t>
      </w:r>
      <w:r w:rsidR="00384516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3</w:t>
      </w:r>
      <w:r w:rsidR="008F6F01" w:rsidRPr="000E58B4">
        <w:rPr>
          <w:rFonts w:ascii="Arial" w:hAnsi="Arial" w:cs="Arial"/>
        </w:rPr>
        <w:t xml:space="preserve"> </w:t>
      </w:r>
      <w:r w:rsidR="00BD4ED4" w:rsidRPr="000E58B4">
        <w:rPr>
          <w:rFonts w:ascii="Arial" w:hAnsi="Arial" w:cs="Arial"/>
        </w:rPr>
        <w:t>год и плановый период 20</w:t>
      </w:r>
      <w:r w:rsidR="006B04E7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4</w:t>
      </w:r>
      <w:r w:rsidR="00BD4ED4" w:rsidRPr="000E58B4">
        <w:rPr>
          <w:rFonts w:ascii="Arial" w:hAnsi="Arial" w:cs="Arial"/>
        </w:rPr>
        <w:t>-20</w:t>
      </w:r>
      <w:r w:rsidR="00874E09" w:rsidRPr="000E58B4">
        <w:rPr>
          <w:rFonts w:ascii="Arial" w:hAnsi="Arial" w:cs="Arial"/>
        </w:rPr>
        <w:t>2</w:t>
      </w:r>
      <w:r w:rsidR="00617437" w:rsidRPr="000E58B4">
        <w:rPr>
          <w:rFonts w:ascii="Arial" w:hAnsi="Arial" w:cs="Arial"/>
        </w:rPr>
        <w:t>5</w:t>
      </w:r>
      <w:r w:rsidR="00BD4ED4" w:rsidRPr="000E58B4">
        <w:rPr>
          <w:rFonts w:ascii="Arial" w:hAnsi="Arial" w:cs="Arial"/>
        </w:rPr>
        <w:t xml:space="preserve"> годов»</w:t>
      </w:r>
    </w:p>
    <w:p w:rsidR="00AE0054" w:rsidRPr="000E58B4" w:rsidRDefault="00BD4ED4" w:rsidP="00BD4ED4">
      <w:pPr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 xml:space="preserve">          в пункте 1:</w:t>
      </w:r>
    </w:p>
    <w:p w:rsidR="00AE0054" w:rsidRPr="000E58B4" w:rsidRDefault="00756464" w:rsidP="00DA6DE1">
      <w:pPr>
        <w:ind w:left="720"/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в подпункте 1 цифры «</w:t>
      </w:r>
      <w:r w:rsidR="00617437" w:rsidRPr="000E58B4">
        <w:rPr>
          <w:rFonts w:ascii="Arial" w:hAnsi="Arial" w:cs="Arial"/>
        </w:rPr>
        <w:t>14752464</w:t>
      </w:r>
      <w:r w:rsidR="005D534C" w:rsidRPr="000E58B4">
        <w:rPr>
          <w:rFonts w:ascii="Arial" w:hAnsi="Arial" w:cs="Arial"/>
        </w:rPr>
        <w:t>.00</w:t>
      </w:r>
      <w:r w:rsidR="006E4722" w:rsidRPr="000E58B4">
        <w:rPr>
          <w:rFonts w:ascii="Arial" w:hAnsi="Arial" w:cs="Arial"/>
        </w:rPr>
        <w:t>» заменить цифрами «</w:t>
      </w:r>
      <w:r w:rsidR="00617437" w:rsidRPr="000E58B4">
        <w:rPr>
          <w:rFonts w:ascii="Arial" w:hAnsi="Arial" w:cs="Arial"/>
        </w:rPr>
        <w:t>17243601,36</w:t>
      </w:r>
      <w:r w:rsidR="00224377" w:rsidRPr="000E58B4">
        <w:rPr>
          <w:rFonts w:ascii="Arial" w:hAnsi="Arial" w:cs="Arial"/>
        </w:rPr>
        <w:t>»</w:t>
      </w:r>
    </w:p>
    <w:p w:rsidR="00841FA7" w:rsidRPr="000E58B4" w:rsidRDefault="006E4722" w:rsidP="00DA6DE1">
      <w:pPr>
        <w:ind w:left="720"/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в подпункте 2 цифры «</w:t>
      </w:r>
      <w:r w:rsidR="00617437" w:rsidRPr="000E58B4">
        <w:rPr>
          <w:rFonts w:ascii="Arial" w:hAnsi="Arial" w:cs="Arial"/>
        </w:rPr>
        <w:t>14752464,00</w:t>
      </w:r>
      <w:r w:rsidRPr="000E58B4">
        <w:rPr>
          <w:rFonts w:ascii="Arial" w:hAnsi="Arial" w:cs="Arial"/>
        </w:rPr>
        <w:t>»заменить цифрами «</w:t>
      </w:r>
      <w:r w:rsidR="00617437" w:rsidRPr="000E58B4">
        <w:rPr>
          <w:rFonts w:ascii="Arial" w:hAnsi="Arial" w:cs="Arial"/>
        </w:rPr>
        <w:t>17323724,73</w:t>
      </w:r>
      <w:r w:rsidR="00B853EA" w:rsidRPr="000E58B4">
        <w:rPr>
          <w:rFonts w:ascii="Arial" w:hAnsi="Arial" w:cs="Arial"/>
        </w:rPr>
        <w:t>»</w:t>
      </w:r>
    </w:p>
    <w:p w:rsidR="00E60B54" w:rsidRPr="000E58B4" w:rsidRDefault="00E60B54" w:rsidP="00DA6DE1">
      <w:pPr>
        <w:ind w:left="720"/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в подпункте 3 цифры « 0,00 рублей» заменить цифрами «</w:t>
      </w:r>
      <w:r w:rsidR="00617437" w:rsidRPr="000E58B4">
        <w:rPr>
          <w:rFonts w:ascii="Arial" w:hAnsi="Arial" w:cs="Arial"/>
        </w:rPr>
        <w:t>80123,37</w:t>
      </w:r>
      <w:r w:rsidRPr="000E58B4">
        <w:rPr>
          <w:rFonts w:ascii="Arial" w:hAnsi="Arial" w:cs="Arial"/>
        </w:rPr>
        <w:t>»</w:t>
      </w:r>
    </w:p>
    <w:p w:rsidR="005811ED" w:rsidRPr="000E58B4" w:rsidRDefault="00E60B54" w:rsidP="00E60B54">
      <w:pPr>
        <w:ind w:firstLine="708"/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в подпункте 4 цифры «0,00 руб</w:t>
      </w:r>
      <w:r w:rsidR="00874E09" w:rsidRPr="000E58B4">
        <w:rPr>
          <w:rFonts w:ascii="Arial" w:hAnsi="Arial" w:cs="Arial"/>
        </w:rPr>
        <w:t>лей» заменить цифрами  «</w:t>
      </w:r>
      <w:r w:rsidR="00617437" w:rsidRPr="000E58B4">
        <w:rPr>
          <w:rFonts w:ascii="Arial" w:hAnsi="Arial" w:cs="Arial"/>
        </w:rPr>
        <w:t>80123,37</w:t>
      </w:r>
      <w:r w:rsidRPr="000E58B4">
        <w:rPr>
          <w:rFonts w:ascii="Arial" w:hAnsi="Arial" w:cs="Arial"/>
        </w:rPr>
        <w:t>»</w:t>
      </w:r>
    </w:p>
    <w:p w:rsidR="00E60B54" w:rsidRPr="000E58B4" w:rsidRDefault="00E60B54" w:rsidP="00E60B54">
      <w:pPr>
        <w:ind w:firstLine="708"/>
        <w:jc w:val="both"/>
        <w:rPr>
          <w:rFonts w:ascii="Arial" w:hAnsi="Arial" w:cs="Arial"/>
        </w:rPr>
      </w:pPr>
    </w:p>
    <w:p w:rsidR="00AE0054" w:rsidRPr="000E58B4" w:rsidRDefault="00AE0054" w:rsidP="002977C6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Приложение</w:t>
      </w:r>
      <w:r w:rsidR="00826F1A" w:rsidRPr="000E58B4">
        <w:rPr>
          <w:rFonts w:ascii="Arial" w:hAnsi="Arial" w:cs="Arial"/>
        </w:rPr>
        <w:t xml:space="preserve"> 1</w:t>
      </w:r>
      <w:r w:rsidR="00617437" w:rsidRPr="000E58B4">
        <w:rPr>
          <w:rFonts w:ascii="Arial" w:hAnsi="Arial" w:cs="Arial"/>
        </w:rPr>
        <w:t>,2</w:t>
      </w:r>
      <w:r w:rsidR="00826F1A" w:rsidRPr="000E58B4">
        <w:rPr>
          <w:rFonts w:ascii="Arial" w:hAnsi="Arial" w:cs="Arial"/>
        </w:rPr>
        <w:t>,</w:t>
      </w:r>
      <w:r w:rsidR="00C15CEE" w:rsidRPr="000E58B4">
        <w:rPr>
          <w:rFonts w:ascii="Arial" w:hAnsi="Arial" w:cs="Arial"/>
        </w:rPr>
        <w:t>3,4,5,6,7</w:t>
      </w:r>
      <w:r w:rsidR="00890AC9" w:rsidRPr="000E58B4">
        <w:rPr>
          <w:rFonts w:ascii="Arial" w:hAnsi="Arial" w:cs="Arial"/>
        </w:rPr>
        <w:t xml:space="preserve"> </w:t>
      </w:r>
      <w:r w:rsidR="00B900FF" w:rsidRPr="000E58B4">
        <w:rPr>
          <w:rFonts w:ascii="Arial" w:hAnsi="Arial" w:cs="Arial"/>
        </w:rPr>
        <w:t xml:space="preserve"> </w:t>
      </w:r>
      <w:r w:rsidRPr="000E58B4">
        <w:rPr>
          <w:rFonts w:ascii="Arial" w:hAnsi="Arial" w:cs="Arial"/>
        </w:rPr>
        <w:t xml:space="preserve">изложить в новой редакции согласно </w:t>
      </w:r>
      <w:r w:rsidR="00BD4ED4" w:rsidRPr="000E58B4">
        <w:rPr>
          <w:rFonts w:ascii="Arial" w:hAnsi="Arial" w:cs="Arial"/>
        </w:rPr>
        <w:t xml:space="preserve">       </w:t>
      </w:r>
      <w:r w:rsidRPr="000E58B4">
        <w:rPr>
          <w:rFonts w:ascii="Arial" w:hAnsi="Arial" w:cs="Arial"/>
        </w:rPr>
        <w:t>приложениям</w:t>
      </w:r>
      <w:r w:rsidR="00DE3A2B" w:rsidRPr="000E58B4">
        <w:rPr>
          <w:rFonts w:ascii="Arial" w:hAnsi="Arial" w:cs="Arial"/>
        </w:rPr>
        <w:t xml:space="preserve"> </w:t>
      </w:r>
      <w:r w:rsidR="00874E09" w:rsidRPr="000E58B4">
        <w:rPr>
          <w:rFonts w:ascii="Arial" w:hAnsi="Arial" w:cs="Arial"/>
        </w:rPr>
        <w:t>1</w:t>
      </w:r>
      <w:r w:rsidR="00617437" w:rsidRPr="000E58B4">
        <w:rPr>
          <w:rFonts w:ascii="Arial" w:hAnsi="Arial" w:cs="Arial"/>
        </w:rPr>
        <w:t>,2</w:t>
      </w:r>
      <w:r w:rsidR="00874E09" w:rsidRPr="000E58B4">
        <w:rPr>
          <w:rFonts w:ascii="Arial" w:hAnsi="Arial" w:cs="Arial"/>
        </w:rPr>
        <w:t>,</w:t>
      </w:r>
      <w:r w:rsidR="00C15CEE" w:rsidRPr="000E58B4">
        <w:rPr>
          <w:rFonts w:ascii="Arial" w:hAnsi="Arial" w:cs="Arial"/>
        </w:rPr>
        <w:t>3</w:t>
      </w:r>
      <w:r w:rsidR="00874E09" w:rsidRPr="000E58B4">
        <w:rPr>
          <w:rFonts w:ascii="Arial" w:hAnsi="Arial" w:cs="Arial"/>
        </w:rPr>
        <w:t>,4,5,6,7</w:t>
      </w:r>
      <w:r w:rsidR="00826F1A" w:rsidRPr="000E58B4">
        <w:rPr>
          <w:rFonts w:ascii="Arial" w:hAnsi="Arial" w:cs="Arial"/>
        </w:rPr>
        <w:t>.</w:t>
      </w:r>
    </w:p>
    <w:p w:rsidR="00232348" w:rsidRPr="000E58B4" w:rsidRDefault="00232348" w:rsidP="00DA6DE1">
      <w:pPr>
        <w:jc w:val="both"/>
        <w:rPr>
          <w:rFonts w:ascii="Arial" w:hAnsi="Arial" w:cs="Arial"/>
        </w:rPr>
      </w:pPr>
    </w:p>
    <w:p w:rsidR="003230EC" w:rsidRPr="000E58B4" w:rsidRDefault="002977C6" w:rsidP="003230EC">
      <w:pPr>
        <w:pStyle w:val="ConsPlusNormal"/>
        <w:spacing w:line="220" w:lineRule="auto"/>
        <w:ind w:right="-5"/>
        <w:jc w:val="both"/>
        <w:rPr>
          <w:sz w:val="24"/>
          <w:szCs w:val="24"/>
        </w:rPr>
      </w:pPr>
      <w:r w:rsidRPr="000E58B4">
        <w:rPr>
          <w:sz w:val="24"/>
          <w:szCs w:val="24"/>
        </w:rPr>
        <w:t xml:space="preserve">  3</w:t>
      </w:r>
      <w:r w:rsidR="00AE0054" w:rsidRPr="000E58B4">
        <w:rPr>
          <w:sz w:val="24"/>
          <w:szCs w:val="24"/>
        </w:rPr>
        <w:t>.</w:t>
      </w:r>
      <w:r w:rsidR="003230EC" w:rsidRPr="000E58B4">
        <w:rPr>
          <w:sz w:val="24"/>
          <w:szCs w:val="24"/>
        </w:rPr>
        <w:t xml:space="preserve"> . Настоящее решение вступает в силу в день, следующий  за днем его официального опубликования в периодическом печатном издании «Лазурненский вестник»</w:t>
      </w:r>
      <w:r w:rsidR="003230EC" w:rsidRPr="000E58B4">
        <w:rPr>
          <w:i/>
          <w:sz w:val="24"/>
          <w:szCs w:val="24"/>
        </w:rPr>
        <w:t>.</w:t>
      </w:r>
    </w:p>
    <w:p w:rsidR="003230EC" w:rsidRPr="000E58B4" w:rsidRDefault="003230EC" w:rsidP="003230EC">
      <w:pPr>
        <w:pStyle w:val="ConsPlusNormal"/>
        <w:spacing w:line="220" w:lineRule="auto"/>
        <w:ind w:right="-5"/>
        <w:jc w:val="both"/>
        <w:rPr>
          <w:sz w:val="24"/>
          <w:szCs w:val="24"/>
        </w:rPr>
      </w:pPr>
    </w:p>
    <w:p w:rsidR="00DC6B36" w:rsidRPr="000E58B4" w:rsidRDefault="00AE0054" w:rsidP="003230EC">
      <w:pPr>
        <w:ind w:left="709"/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 xml:space="preserve"> </w:t>
      </w:r>
    </w:p>
    <w:p w:rsidR="00DC6B36" w:rsidRPr="000E58B4" w:rsidRDefault="008D649E" w:rsidP="003230EC">
      <w:pPr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 xml:space="preserve">Глава сельсовета                                                                  </w:t>
      </w:r>
      <w:r w:rsidR="00E8016A" w:rsidRPr="000E58B4">
        <w:rPr>
          <w:rFonts w:ascii="Arial" w:hAnsi="Arial" w:cs="Arial"/>
        </w:rPr>
        <w:t xml:space="preserve"> </w:t>
      </w:r>
      <w:r w:rsidRPr="000E58B4">
        <w:rPr>
          <w:rFonts w:ascii="Arial" w:hAnsi="Arial" w:cs="Arial"/>
        </w:rPr>
        <w:t xml:space="preserve">   А.С.Дементьев</w:t>
      </w:r>
    </w:p>
    <w:p w:rsidR="003230EC" w:rsidRPr="000E58B4" w:rsidRDefault="003230EC" w:rsidP="003230EC">
      <w:pPr>
        <w:jc w:val="both"/>
        <w:rPr>
          <w:rFonts w:ascii="Arial" w:hAnsi="Arial" w:cs="Arial"/>
        </w:rPr>
      </w:pPr>
      <w:r w:rsidRPr="000E58B4">
        <w:rPr>
          <w:rFonts w:ascii="Arial" w:hAnsi="Arial" w:cs="Arial"/>
        </w:rPr>
        <w:t>Председатель сельского Совета депутатов                             В.И.Транчукова</w:t>
      </w:r>
    </w:p>
    <w:p w:rsidR="00DC6B36" w:rsidRPr="000E58B4" w:rsidRDefault="00DC6B36" w:rsidP="00DA6DE1">
      <w:pPr>
        <w:jc w:val="both"/>
        <w:rPr>
          <w:rFonts w:ascii="Arial" w:hAnsi="Arial" w:cs="Arial"/>
        </w:rPr>
      </w:pPr>
    </w:p>
    <w:p w:rsidR="00C35143" w:rsidRPr="000E58B4" w:rsidRDefault="00C35143" w:rsidP="00DA6DE1">
      <w:pPr>
        <w:jc w:val="both"/>
        <w:rPr>
          <w:rFonts w:ascii="Arial" w:hAnsi="Arial" w:cs="Arial"/>
        </w:rPr>
      </w:pPr>
    </w:p>
    <w:p w:rsidR="00C35143" w:rsidRPr="000E58B4" w:rsidRDefault="00C35143" w:rsidP="00DA6DE1">
      <w:pPr>
        <w:jc w:val="both"/>
        <w:rPr>
          <w:rFonts w:ascii="Arial" w:hAnsi="Arial" w:cs="Arial"/>
        </w:rPr>
      </w:pPr>
    </w:p>
    <w:p w:rsidR="00C35143" w:rsidRPr="000E58B4" w:rsidRDefault="00C35143" w:rsidP="00DA6DE1">
      <w:pPr>
        <w:jc w:val="both"/>
        <w:rPr>
          <w:rFonts w:ascii="Arial" w:hAnsi="Arial" w:cs="Arial"/>
        </w:rPr>
      </w:pPr>
    </w:p>
    <w:p w:rsidR="00C35143" w:rsidRPr="000E58B4" w:rsidRDefault="00C35143" w:rsidP="00DA6DE1">
      <w:pPr>
        <w:jc w:val="both"/>
        <w:rPr>
          <w:rFonts w:ascii="Arial" w:hAnsi="Arial" w:cs="Arial"/>
        </w:rPr>
      </w:pPr>
    </w:p>
    <w:p w:rsidR="00C35143" w:rsidRPr="000E58B4" w:rsidRDefault="00C35143" w:rsidP="00DA6DE1">
      <w:pPr>
        <w:jc w:val="both"/>
        <w:rPr>
          <w:rFonts w:ascii="Arial" w:hAnsi="Arial" w:cs="Arial"/>
        </w:rPr>
      </w:pPr>
    </w:p>
    <w:p w:rsidR="00C35143" w:rsidRDefault="00C35143" w:rsidP="00DA6DE1">
      <w:pPr>
        <w:jc w:val="both"/>
        <w:rPr>
          <w:rFonts w:ascii="Arial" w:hAnsi="Arial" w:cs="Arial"/>
        </w:rPr>
      </w:pPr>
    </w:p>
    <w:p w:rsidR="000E58B4" w:rsidRDefault="000E58B4" w:rsidP="00DA6DE1">
      <w:pPr>
        <w:jc w:val="both"/>
        <w:rPr>
          <w:rFonts w:ascii="Arial" w:hAnsi="Arial" w:cs="Arial"/>
        </w:rPr>
      </w:pPr>
    </w:p>
    <w:p w:rsidR="000E58B4" w:rsidRDefault="000E58B4" w:rsidP="00DA6DE1">
      <w:pPr>
        <w:jc w:val="both"/>
        <w:rPr>
          <w:rFonts w:ascii="Arial" w:hAnsi="Arial" w:cs="Arial"/>
        </w:rPr>
      </w:pPr>
    </w:p>
    <w:p w:rsidR="000E58B4" w:rsidRDefault="000E58B4" w:rsidP="00DA6DE1">
      <w:pPr>
        <w:jc w:val="both"/>
        <w:rPr>
          <w:rFonts w:ascii="Arial" w:hAnsi="Arial" w:cs="Arial"/>
        </w:rPr>
      </w:pPr>
    </w:p>
    <w:p w:rsidR="000E58B4" w:rsidRDefault="000E58B4" w:rsidP="00DA6DE1">
      <w:pPr>
        <w:jc w:val="both"/>
        <w:rPr>
          <w:rFonts w:ascii="Arial" w:hAnsi="Arial" w:cs="Arial"/>
        </w:rPr>
      </w:pPr>
    </w:p>
    <w:p w:rsidR="000E58B4" w:rsidRPr="000E58B4" w:rsidRDefault="000E58B4" w:rsidP="00DA6DE1">
      <w:pPr>
        <w:jc w:val="both"/>
        <w:rPr>
          <w:rFonts w:ascii="Arial" w:hAnsi="Arial" w:cs="Arial"/>
        </w:rPr>
      </w:pPr>
    </w:p>
    <w:p w:rsidR="00C35143" w:rsidRPr="000E58B4" w:rsidRDefault="00C35143" w:rsidP="00DA6DE1">
      <w:pPr>
        <w:jc w:val="both"/>
        <w:rPr>
          <w:rFonts w:ascii="Arial" w:hAnsi="Arial" w:cs="Arial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Pr="00711544" w:rsidRDefault="00C35143" w:rsidP="00A14F07">
      <w:pPr>
        <w:pStyle w:val="4"/>
        <w:ind w:firstLine="0"/>
        <w:jc w:val="right"/>
        <w:rPr>
          <w:b w:val="0"/>
          <w:bCs w:val="0"/>
          <w:sz w:val="22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</w:t>
      </w:r>
      <w:r w:rsidRPr="00711544">
        <w:rPr>
          <w:b w:val="0"/>
          <w:bCs w:val="0"/>
          <w:sz w:val="22"/>
        </w:rPr>
        <w:t xml:space="preserve">Приложение </w:t>
      </w:r>
      <w:r>
        <w:rPr>
          <w:b w:val="0"/>
          <w:bCs w:val="0"/>
          <w:sz w:val="22"/>
        </w:rPr>
        <w:t xml:space="preserve">№ </w:t>
      </w:r>
      <w:r w:rsidRPr="00711544">
        <w:rPr>
          <w:b w:val="0"/>
          <w:bCs w:val="0"/>
          <w:sz w:val="22"/>
        </w:rPr>
        <w:t>1</w:t>
      </w:r>
    </w:p>
    <w:p w:rsidR="00C35143" w:rsidRPr="00711544" w:rsidRDefault="00C35143" w:rsidP="00A14F07">
      <w:pPr>
        <w:pStyle w:val="4"/>
        <w:jc w:val="right"/>
        <w:rPr>
          <w:b w:val="0"/>
          <w:bCs w:val="0"/>
          <w:sz w:val="22"/>
        </w:rPr>
      </w:pPr>
      <w:r w:rsidRPr="00711544">
        <w:rPr>
          <w:b w:val="0"/>
          <w:bCs w:val="0"/>
          <w:sz w:val="22"/>
        </w:rPr>
        <w:t xml:space="preserve">                                                                                                        </w:t>
      </w:r>
      <w:r>
        <w:rPr>
          <w:b w:val="0"/>
          <w:bCs w:val="0"/>
          <w:sz w:val="22"/>
        </w:rPr>
        <w:t xml:space="preserve">      </w:t>
      </w:r>
      <w:r w:rsidRPr="00711544">
        <w:rPr>
          <w:b w:val="0"/>
          <w:bCs w:val="0"/>
          <w:sz w:val="22"/>
        </w:rPr>
        <w:t xml:space="preserve"> к решению   </w:t>
      </w:r>
      <w:r>
        <w:rPr>
          <w:b w:val="0"/>
          <w:bCs w:val="0"/>
          <w:sz w:val="22"/>
        </w:rPr>
        <w:t xml:space="preserve">Совета депутатов </w:t>
      </w:r>
      <w:r w:rsidRPr="00711544">
        <w:rPr>
          <w:b w:val="0"/>
          <w:bCs w:val="0"/>
          <w:sz w:val="22"/>
        </w:rPr>
        <w:t xml:space="preserve">                                                                                                       </w:t>
      </w:r>
      <w:r>
        <w:rPr>
          <w:b w:val="0"/>
          <w:bCs w:val="0"/>
          <w:sz w:val="22"/>
        </w:rPr>
        <w:t xml:space="preserve">                 </w:t>
      </w:r>
    </w:p>
    <w:p w:rsidR="00C35143" w:rsidRDefault="00C35143" w:rsidP="00A14F07">
      <w:pPr>
        <w:pStyle w:val="4"/>
        <w:jc w:val="right"/>
      </w:pPr>
      <w:r>
        <w:rPr>
          <w:b w:val="0"/>
          <w:bCs w:val="0"/>
          <w:sz w:val="22"/>
        </w:rPr>
        <w:t xml:space="preserve">                                                                                                                </w:t>
      </w:r>
      <w:r w:rsidRPr="00711544">
        <w:rPr>
          <w:b w:val="0"/>
          <w:bCs w:val="0"/>
          <w:sz w:val="22"/>
        </w:rPr>
        <w:t>от</w:t>
      </w:r>
      <w:r w:rsidR="00A14F07">
        <w:rPr>
          <w:b w:val="0"/>
          <w:bCs w:val="0"/>
          <w:sz w:val="22"/>
        </w:rPr>
        <w:t xml:space="preserve"> 14.04.2023 </w:t>
      </w:r>
      <w:r>
        <w:rPr>
          <w:b w:val="0"/>
          <w:bCs w:val="0"/>
          <w:sz w:val="22"/>
        </w:rPr>
        <w:t xml:space="preserve">№ </w:t>
      </w:r>
      <w:r w:rsidR="00A14F07">
        <w:rPr>
          <w:b w:val="0"/>
          <w:bCs w:val="0"/>
          <w:sz w:val="22"/>
        </w:rPr>
        <w:t>34-161</w:t>
      </w:r>
    </w:p>
    <w:p w:rsidR="00C35143" w:rsidRDefault="00C35143" w:rsidP="00A14F07">
      <w:pPr>
        <w:pStyle w:val="ConsNormal"/>
        <w:ind w:right="0" w:firstLine="540"/>
        <w:jc w:val="right"/>
        <w:rPr>
          <w:sz w:val="28"/>
        </w:rPr>
      </w:pPr>
    </w:p>
    <w:p w:rsidR="00C35143" w:rsidRDefault="00C35143" w:rsidP="00A14F07">
      <w:pPr>
        <w:pStyle w:val="ConsNormal"/>
        <w:ind w:right="0" w:firstLine="540"/>
        <w:jc w:val="right"/>
        <w:rPr>
          <w:sz w:val="28"/>
        </w:rPr>
      </w:pPr>
    </w:p>
    <w:p w:rsidR="00C35143" w:rsidRPr="004B19E8" w:rsidRDefault="00C35143" w:rsidP="00C35143">
      <w:pPr>
        <w:jc w:val="center"/>
        <w:rPr>
          <w:b/>
        </w:rPr>
      </w:pPr>
      <w:r w:rsidRPr="004B19E8">
        <w:rPr>
          <w:b/>
        </w:rPr>
        <w:t>Источники внутреннего финансирования дефицита бюджета</w:t>
      </w:r>
      <w:r>
        <w:rPr>
          <w:b/>
        </w:rPr>
        <w:t xml:space="preserve"> сельсовета</w:t>
      </w:r>
    </w:p>
    <w:p w:rsidR="00C35143" w:rsidRPr="004B19E8" w:rsidRDefault="00C35143" w:rsidP="00C35143">
      <w:pPr>
        <w:jc w:val="center"/>
        <w:rPr>
          <w:b/>
        </w:rPr>
      </w:pPr>
      <w:r w:rsidRPr="004B19E8">
        <w:rPr>
          <w:b/>
        </w:rPr>
        <w:t xml:space="preserve"> </w:t>
      </w:r>
      <w:r>
        <w:rPr>
          <w:b/>
        </w:rPr>
        <w:t>н</w:t>
      </w:r>
      <w:r w:rsidRPr="003A3EDE">
        <w:rPr>
          <w:b/>
        </w:rPr>
        <w:t xml:space="preserve">а </w:t>
      </w:r>
      <w:r>
        <w:rPr>
          <w:b/>
        </w:rPr>
        <w:t>2023-2025 годов</w:t>
      </w:r>
    </w:p>
    <w:p w:rsidR="00C35143" w:rsidRDefault="00C35143" w:rsidP="00C35143">
      <w:pPr>
        <w:jc w:val="center"/>
        <w:rPr>
          <w:b/>
        </w:rPr>
      </w:pPr>
      <w:r w:rsidRPr="004B19E8">
        <w:rPr>
          <w:b/>
        </w:rPr>
        <w:t xml:space="preserve">                                                                                                            </w:t>
      </w:r>
    </w:p>
    <w:p w:rsidR="00C35143" w:rsidRPr="00A62B96" w:rsidRDefault="00C35143" w:rsidP="00C35143">
      <w:pPr>
        <w:tabs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62B9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A62B96">
        <w:rPr>
          <w:sz w:val="20"/>
          <w:szCs w:val="20"/>
        </w:rPr>
        <w:t xml:space="preserve">          </w:t>
      </w:r>
      <w:r>
        <w:rPr>
          <w:sz w:val="20"/>
          <w:szCs w:val="20"/>
        </w:rPr>
        <w:t>(рублей)</w:t>
      </w:r>
      <w:r w:rsidRPr="00A62B96">
        <w:rPr>
          <w:sz w:val="20"/>
          <w:szCs w:val="20"/>
        </w:rPr>
        <w:t xml:space="preserve">  </w:t>
      </w:r>
    </w:p>
    <w:tbl>
      <w:tblPr>
        <w:tblW w:w="158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208"/>
        <w:gridCol w:w="2344"/>
        <w:gridCol w:w="170"/>
        <w:gridCol w:w="2511"/>
        <w:gridCol w:w="777"/>
        <w:gridCol w:w="397"/>
        <w:gridCol w:w="307"/>
        <w:gridCol w:w="1481"/>
        <w:gridCol w:w="1481"/>
        <w:gridCol w:w="2628"/>
        <w:gridCol w:w="1559"/>
        <w:gridCol w:w="1247"/>
      </w:tblGrid>
      <w:tr w:rsidR="00C35143" w:rsidRPr="00EF18DB" w:rsidTr="00C35143">
        <w:trPr>
          <w:gridAfter w:val="3"/>
          <w:wAfter w:w="5434" w:type="dxa"/>
          <w:trHeight w:val="245"/>
        </w:trPr>
        <w:tc>
          <w:tcPr>
            <w:tcW w:w="900" w:type="dxa"/>
            <w:gridSpan w:val="2"/>
            <w:vMerge w:val="restart"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 xml:space="preserve">   №</w:t>
            </w:r>
          </w:p>
          <w:p w:rsidR="00C35143" w:rsidRPr="00EF18DB" w:rsidRDefault="00C35143" w:rsidP="00C35143">
            <w:pPr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строки</w:t>
            </w:r>
          </w:p>
        </w:tc>
        <w:tc>
          <w:tcPr>
            <w:tcW w:w="2514" w:type="dxa"/>
            <w:gridSpan w:val="2"/>
            <w:vMerge w:val="restart"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 xml:space="preserve">               Код</w:t>
            </w:r>
          </w:p>
        </w:tc>
        <w:tc>
          <w:tcPr>
            <w:tcW w:w="2511" w:type="dxa"/>
            <w:vMerge w:val="restart"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 xml:space="preserve">Наименование кода </w:t>
            </w:r>
            <w:r>
              <w:rPr>
                <w:sz w:val="20"/>
                <w:szCs w:val="22"/>
              </w:rPr>
              <w:t xml:space="preserve">поступлений в бюджет </w:t>
            </w:r>
            <w:r w:rsidRPr="00EF18DB">
              <w:rPr>
                <w:sz w:val="20"/>
                <w:szCs w:val="22"/>
              </w:rPr>
              <w:t>группы, подгруппы, статьи,</w:t>
            </w:r>
            <w:r>
              <w:rPr>
                <w:sz w:val="20"/>
                <w:szCs w:val="22"/>
              </w:rPr>
              <w:t xml:space="preserve"> подстатьи</w:t>
            </w:r>
            <w:r w:rsidRPr="00EF18D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элемента, подвида, аналитической группы </w:t>
            </w:r>
            <w:proofErr w:type="gramStart"/>
            <w:r>
              <w:rPr>
                <w:sz w:val="20"/>
                <w:szCs w:val="22"/>
              </w:rPr>
              <w:t xml:space="preserve">вида источников финансирования </w:t>
            </w:r>
            <w:r w:rsidRPr="00EF18DB">
              <w:rPr>
                <w:sz w:val="20"/>
                <w:szCs w:val="22"/>
              </w:rPr>
              <w:t>дефицит</w:t>
            </w:r>
            <w:r>
              <w:rPr>
                <w:sz w:val="20"/>
                <w:szCs w:val="22"/>
              </w:rPr>
              <w:t>ов</w:t>
            </w:r>
            <w:r w:rsidRPr="00EF18DB">
              <w:rPr>
                <w:sz w:val="20"/>
                <w:szCs w:val="22"/>
              </w:rPr>
              <w:t xml:space="preserve"> бюджет</w:t>
            </w:r>
            <w:r>
              <w:rPr>
                <w:sz w:val="20"/>
                <w:szCs w:val="22"/>
              </w:rPr>
              <w:t>ов</w:t>
            </w:r>
            <w:proofErr w:type="gramEnd"/>
            <w:r w:rsidRPr="00EF18DB">
              <w:rPr>
                <w:sz w:val="20"/>
                <w:szCs w:val="22"/>
              </w:rPr>
              <w:t xml:space="preserve">  </w:t>
            </w:r>
          </w:p>
        </w:tc>
        <w:tc>
          <w:tcPr>
            <w:tcW w:w="4443" w:type="dxa"/>
            <w:gridSpan w:val="5"/>
          </w:tcPr>
          <w:p w:rsidR="00C35143" w:rsidRPr="00EF18DB" w:rsidRDefault="00C35143" w:rsidP="00C35143">
            <w:pPr>
              <w:jc w:val="center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Сумма</w:t>
            </w:r>
          </w:p>
        </w:tc>
      </w:tr>
      <w:tr w:rsidR="00C35143" w:rsidRPr="00EF18DB" w:rsidTr="00C35143">
        <w:trPr>
          <w:gridAfter w:val="3"/>
          <w:wAfter w:w="5434" w:type="dxa"/>
          <w:trHeight w:val="258"/>
        </w:trPr>
        <w:tc>
          <w:tcPr>
            <w:tcW w:w="900" w:type="dxa"/>
            <w:gridSpan w:val="2"/>
            <w:vMerge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</w:p>
        </w:tc>
        <w:tc>
          <w:tcPr>
            <w:tcW w:w="2514" w:type="dxa"/>
            <w:gridSpan w:val="2"/>
            <w:vMerge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</w:p>
        </w:tc>
        <w:tc>
          <w:tcPr>
            <w:tcW w:w="2511" w:type="dxa"/>
            <w:vMerge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</w:p>
        </w:tc>
        <w:tc>
          <w:tcPr>
            <w:tcW w:w="1481" w:type="dxa"/>
            <w:gridSpan w:val="3"/>
          </w:tcPr>
          <w:p w:rsidR="00C35143" w:rsidRPr="00EF18DB" w:rsidRDefault="00C35143" w:rsidP="00C35143">
            <w:pPr>
              <w:jc w:val="center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</w:rPr>
              <w:t>23</w:t>
            </w:r>
            <w:r w:rsidRPr="00EF18DB">
              <w:rPr>
                <w:sz w:val="20"/>
                <w:szCs w:val="22"/>
              </w:rPr>
              <w:t>год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center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</w:rPr>
              <w:t>24</w:t>
            </w:r>
            <w:r w:rsidRPr="00EF18DB">
              <w:rPr>
                <w:sz w:val="20"/>
                <w:szCs w:val="22"/>
              </w:rPr>
              <w:t xml:space="preserve"> год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center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</w:rPr>
              <w:t>25</w:t>
            </w:r>
            <w:r w:rsidRPr="00EF18DB">
              <w:rPr>
                <w:sz w:val="20"/>
                <w:szCs w:val="22"/>
              </w:rPr>
              <w:t xml:space="preserve"> год</w:t>
            </w:r>
          </w:p>
        </w:tc>
      </w:tr>
      <w:tr w:rsidR="00C35143" w:rsidRPr="00EF18DB" w:rsidTr="00C35143">
        <w:trPr>
          <w:gridAfter w:val="3"/>
          <w:wAfter w:w="5434" w:type="dxa"/>
        </w:trPr>
        <w:tc>
          <w:tcPr>
            <w:tcW w:w="900" w:type="dxa"/>
            <w:gridSpan w:val="2"/>
          </w:tcPr>
          <w:p w:rsidR="00C35143" w:rsidRPr="00EF18DB" w:rsidRDefault="00C35143" w:rsidP="00C35143">
            <w:pPr>
              <w:jc w:val="center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1</w:t>
            </w:r>
          </w:p>
        </w:tc>
        <w:tc>
          <w:tcPr>
            <w:tcW w:w="2514" w:type="dxa"/>
            <w:gridSpan w:val="2"/>
          </w:tcPr>
          <w:p w:rsidR="00C35143" w:rsidRPr="00EF18DB" w:rsidRDefault="00C35143" w:rsidP="00C35143">
            <w:pPr>
              <w:jc w:val="center"/>
              <w:rPr>
                <w:sz w:val="18"/>
                <w:szCs w:val="20"/>
              </w:rPr>
            </w:pPr>
            <w:r w:rsidRPr="00EF18DB">
              <w:rPr>
                <w:sz w:val="18"/>
                <w:szCs w:val="20"/>
              </w:rPr>
              <w:t xml:space="preserve">006 01 05 00 </w:t>
            </w:r>
            <w:proofErr w:type="spellStart"/>
            <w:r w:rsidRPr="00EF18DB">
              <w:rPr>
                <w:sz w:val="18"/>
                <w:szCs w:val="20"/>
              </w:rPr>
              <w:t>00</w:t>
            </w:r>
            <w:proofErr w:type="spellEnd"/>
            <w:r w:rsidRPr="00EF18DB">
              <w:rPr>
                <w:sz w:val="18"/>
                <w:szCs w:val="20"/>
              </w:rPr>
              <w:t xml:space="preserve"> </w:t>
            </w:r>
            <w:proofErr w:type="spellStart"/>
            <w:r w:rsidRPr="00EF18DB">
              <w:rPr>
                <w:sz w:val="18"/>
                <w:szCs w:val="20"/>
              </w:rPr>
              <w:t>00</w:t>
            </w:r>
            <w:proofErr w:type="spellEnd"/>
            <w:r w:rsidRPr="00EF18DB">
              <w:rPr>
                <w:sz w:val="18"/>
                <w:szCs w:val="20"/>
              </w:rPr>
              <w:t xml:space="preserve"> 0000 000</w:t>
            </w:r>
          </w:p>
        </w:tc>
        <w:tc>
          <w:tcPr>
            <w:tcW w:w="2511" w:type="dxa"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1" w:type="dxa"/>
            <w:gridSpan w:val="3"/>
          </w:tcPr>
          <w:p w:rsidR="00C35143" w:rsidRPr="00EF18DB" w:rsidRDefault="00C35143" w:rsidP="00C35143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  <w:r w:rsidRPr="00EF18DB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123</w:t>
            </w:r>
            <w:r w:rsidRPr="00EF18DB"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</w:rPr>
              <w:t>37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right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0,00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right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0,00</w:t>
            </w:r>
          </w:p>
        </w:tc>
      </w:tr>
      <w:tr w:rsidR="00C35143" w:rsidRPr="00EF18DB" w:rsidTr="00C35143">
        <w:trPr>
          <w:gridAfter w:val="3"/>
          <w:wAfter w:w="5434" w:type="dxa"/>
        </w:trPr>
        <w:tc>
          <w:tcPr>
            <w:tcW w:w="900" w:type="dxa"/>
            <w:gridSpan w:val="2"/>
          </w:tcPr>
          <w:p w:rsidR="00C35143" w:rsidRPr="00EF18DB" w:rsidRDefault="00C35143" w:rsidP="00C3514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514" w:type="dxa"/>
            <w:gridSpan w:val="2"/>
          </w:tcPr>
          <w:p w:rsidR="00C35143" w:rsidRPr="00EF18DB" w:rsidRDefault="00C35143" w:rsidP="00C35143">
            <w:pPr>
              <w:jc w:val="center"/>
              <w:rPr>
                <w:sz w:val="18"/>
                <w:szCs w:val="20"/>
              </w:rPr>
            </w:pPr>
            <w:r w:rsidRPr="00EF18DB">
              <w:rPr>
                <w:sz w:val="18"/>
                <w:szCs w:val="20"/>
              </w:rPr>
              <w:t>006 01 05 02 01 10 0000 510</w:t>
            </w:r>
          </w:p>
        </w:tc>
        <w:tc>
          <w:tcPr>
            <w:tcW w:w="2511" w:type="dxa"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Увеличение прочих ост</w:t>
            </w:r>
            <w:r>
              <w:rPr>
                <w:sz w:val="20"/>
                <w:szCs w:val="22"/>
              </w:rPr>
              <w:t>атков денежных средств бюджета сельсовета</w:t>
            </w:r>
          </w:p>
        </w:tc>
        <w:tc>
          <w:tcPr>
            <w:tcW w:w="1481" w:type="dxa"/>
            <w:gridSpan w:val="3"/>
          </w:tcPr>
          <w:p w:rsidR="00C35143" w:rsidRPr="00EF18DB" w:rsidRDefault="00C35143" w:rsidP="00C35143">
            <w:pPr>
              <w:jc w:val="right"/>
              <w:rPr>
                <w:sz w:val="22"/>
              </w:rPr>
            </w:pPr>
            <w:r>
              <w:rPr>
                <w:sz w:val="22"/>
              </w:rPr>
              <w:t>-17243601,36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right"/>
              <w:rPr>
                <w:sz w:val="22"/>
              </w:rPr>
            </w:pPr>
            <w:r>
              <w:rPr>
                <w:sz w:val="22"/>
              </w:rPr>
              <w:t>-13024750,00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right"/>
              <w:rPr>
                <w:sz w:val="22"/>
              </w:rPr>
            </w:pPr>
            <w:r>
              <w:rPr>
                <w:sz w:val="22"/>
              </w:rPr>
              <w:t>-9770675,20</w:t>
            </w:r>
          </w:p>
        </w:tc>
      </w:tr>
      <w:tr w:rsidR="00C35143" w:rsidRPr="00EF18DB" w:rsidTr="00C35143">
        <w:trPr>
          <w:gridAfter w:val="3"/>
          <w:wAfter w:w="5434" w:type="dxa"/>
        </w:trPr>
        <w:tc>
          <w:tcPr>
            <w:tcW w:w="900" w:type="dxa"/>
            <w:gridSpan w:val="2"/>
          </w:tcPr>
          <w:p w:rsidR="00C35143" w:rsidRPr="00EF18DB" w:rsidRDefault="00C35143" w:rsidP="00C35143">
            <w:pPr>
              <w:jc w:val="center"/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>7</w:t>
            </w:r>
          </w:p>
        </w:tc>
        <w:tc>
          <w:tcPr>
            <w:tcW w:w="2514" w:type="dxa"/>
            <w:gridSpan w:val="2"/>
          </w:tcPr>
          <w:p w:rsidR="00C35143" w:rsidRPr="00EF18DB" w:rsidRDefault="00C35143" w:rsidP="00C35143">
            <w:pPr>
              <w:jc w:val="center"/>
              <w:rPr>
                <w:sz w:val="18"/>
                <w:szCs w:val="20"/>
              </w:rPr>
            </w:pPr>
            <w:r w:rsidRPr="00EF18DB">
              <w:rPr>
                <w:sz w:val="18"/>
                <w:szCs w:val="20"/>
              </w:rPr>
              <w:t>006 01 05 02 01 10 0000 610</w:t>
            </w:r>
          </w:p>
        </w:tc>
        <w:tc>
          <w:tcPr>
            <w:tcW w:w="2511" w:type="dxa"/>
          </w:tcPr>
          <w:p w:rsidR="00C35143" w:rsidRPr="00EF18DB" w:rsidRDefault="00C35143" w:rsidP="00C35143">
            <w:pPr>
              <w:rPr>
                <w:sz w:val="20"/>
                <w:szCs w:val="22"/>
              </w:rPr>
            </w:pPr>
            <w:r w:rsidRPr="00EF18DB">
              <w:rPr>
                <w:sz w:val="20"/>
                <w:szCs w:val="22"/>
              </w:rPr>
              <w:t xml:space="preserve">Уменьшение прочих остатков денежных средств бюджета </w:t>
            </w:r>
            <w:r>
              <w:rPr>
                <w:sz w:val="20"/>
                <w:szCs w:val="22"/>
              </w:rPr>
              <w:t>сельсовета</w:t>
            </w:r>
          </w:p>
        </w:tc>
        <w:tc>
          <w:tcPr>
            <w:tcW w:w="1481" w:type="dxa"/>
            <w:gridSpan w:val="3"/>
          </w:tcPr>
          <w:p w:rsidR="00C35143" w:rsidRPr="00EF18DB" w:rsidRDefault="00C35143" w:rsidP="00C35143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17323724,73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13024750,00</w:t>
            </w:r>
          </w:p>
        </w:tc>
        <w:tc>
          <w:tcPr>
            <w:tcW w:w="1481" w:type="dxa"/>
          </w:tcPr>
          <w:p w:rsidR="00C35143" w:rsidRPr="00EF18DB" w:rsidRDefault="00C35143" w:rsidP="00C35143">
            <w:pPr>
              <w:jc w:val="right"/>
              <w:rPr>
                <w:sz w:val="22"/>
              </w:rPr>
            </w:pPr>
            <w:r>
              <w:rPr>
                <w:sz w:val="22"/>
              </w:rPr>
              <w:t>9770675,20</w:t>
            </w:r>
          </w:p>
        </w:tc>
      </w:tr>
      <w:tr w:rsidR="00C35143" w:rsidTr="00C35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692" w:type="dxa"/>
          <w:cantSplit/>
        </w:trPr>
        <w:tc>
          <w:tcPr>
            <w:tcW w:w="123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143" w:rsidRDefault="00C35143" w:rsidP="00C35143">
            <w:pPr>
              <w:pStyle w:val="a7"/>
            </w:pPr>
            <w:r>
              <w:t xml:space="preserve">                                                                                                                              Приложение 2</w:t>
            </w:r>
          </w:p>
          <w:p w:rsidR="00C35143" w:rsidRDefault="00C35143" w:rsidP="00C35143">
            <w:pPr>
              <w:pStyle w:val="a7"/>
            </w:pPr>
            <w:r>
              <w:t xml:space="preserve">                                                                                                                              к решению</w:t>
            </w:r>
          </w:p>
          <w:p w:rsidR="00C35143" w:rsidRDefault="00C35143" w:rsidP="00C35143">
            <w:pPr>
              <w:pStyle w:val="a7"/>
            </w:pPr>
            <w:r>
              <w:t xml:space="preserve">                                                                                                                              </w:t>
            </w:r>
            <w:r w:rsidRPr="00462415">
              <w:t>Совета</w:t>
            </w:r>
            <w:r>
              <w:t xml:space="preserve"> депутатов</w:t>
            </w:r>
          </w:p>
          <w:p w:rsidR="00C35143" w:rsidRDefault="00C35143" w:rsidP="00C35143">
            <w:pPr>
              <w:pStyle w:val="a7"/>
            </w:pPr>
            <w:r>
              <w:t xml:space="preserve">                                                                                                                              от 14.</w:t>
            </w:r>
            <w:r w:rsidR="00A14F07">
              <w:t>04.</w:t>
            </w:r>
            <w:r>
              <w:t>.202</w:t>
            </w:r>
            <w:r w:rsidR="00A14F07">
              <w:t>3</w:t>
            </w:r>
            <w:r>
              <w:t xml:space="preserve">   № 3</w:t>
            </w:r>
            <w:r w:rsidR="00A14F07">
              <w:t>4</w:t>
            </w:r>
            <w:r>
              <w:t>-1</w:t>
            </w:r>
            <w:r w:rsidR="00A14F07">
              <w:t>61</w:t>
            </w:r>
          </w:p>
          <w:p w:rsidR="00C35143" w:rsidRDefault="00C35143" w:rsidP="00C35143">
            <w:pPr>
              <w:ind w:hanging="709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143" w:rsidRDefault="00C35143" w:rsidP="00C35143">
            <w:pPr>
              <w:ind w:right="57"/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</w:pPr>
            <w:r>
              <w:t>Коды</w:t>
            </w:r>
          </w:p>
        </w:tc>
      </w:tr>
      <w:tr w:rsidR="00C35143" w:rsidTr="00C35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692" w:type="dxa"/>
          <w:cantSplit/>
        </w:trPr>
        <w:tc>
          <w:tcPr>
            <w:tcW w:w="123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143" w:rsidRDefault="00C35143" w:rsidP="00C3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Н</w:t>
            </w:r>
            <w:r w:rsidRPr="00533D1E">
              <w:rPr>
                <w:sz w:val="22"/>
                <w:szCs w:val="22"/>
              </w:rPr>
              <w:t xml:space="preserve">ормативы распределения доходов между бюджетами </w:t>
            </w:r>
          </w:p>
          <w:p w:rsidR="00C35143" w:rsidRPr="00533D1E" w:rsidRDefault="00C35143" w:rsidP="00C3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533D1E">
              <w:rPr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ind w:right="57"/>
              <w:jc w:val="right"/>
            </w:pPr>
            <w:r>
              <w:t>Форма по КФД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jc w:val="center"/>
            </w:pPr>
            <w:r>
              <w:t>0531457</w:t>
            </w:r>
          </w:p>
        </w:tc>
      </w:tr>
      <w:tr w:rsidR="00C35143" w:rsidTr="00C35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692" w:type="dxa"/>
          <w:cantSplit/>
        </w:trPr>
        <w:tc>
          <w:tcPr>
            <w:tcW w:w="6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143" w:rsidRDefault="00C35143" w:rsidP="00C3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на 2023год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35143" w:rsidRDefault="00C35143" w:rsidP="00C35143">
            <w:pPr>
              <w:rPr>
                <w:sz w:val="22"/>
                <w:szCs w:val="22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143" w:rsidRDefault="00C35143" w:rsidP="00C351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jc w:val="center"/>
            </w:pPr>
          </w:p>
        </w:tc>
      </w:tr>
      <w:tr w:rsidR="00C35143" w:rsidTr="00C35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692" w:type="dxa"/>
          <w:cantSplit/>
          <w:trHeight w:val="28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143" w:rsidRDefault="00C35143" w:rsidP="00C35143"/>
        </w:tc>
        <w:tc>
          <w:tcPr>
            <w:tcW w:w="975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C35143" w:rsidRDefault="00C35143" w:rsidP="00C3514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jc w:val="center"/>
            </w:pPr>
          </w:p>
        </w:tc>
      </w:tr>
      <w:tr w:rsidR="00C35143" w:rsidTr="00C35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1"/>
          <w:wBefore w:w="12996" w:type="dxa"/>
          <w:cantSplit/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ind w:right="57"/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jc w:val="center"/>
            </w:pPr>
            <w:r>
              <w:t>40101</w:t>
            </w:r>
          </w:p>
        </w:tc>
      </w:tr>
      <w:tr w:rsidR="00C35143" w:rsidTr="00C35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3"/>
          <w:wBefore w:w="3244" w:type="dxa"/>
          <w:cantSplit/>
          <w:trHeight w:val="560"/>
        </w:trPr>
        <w:tc>
          <w:tcPr>
            <w:tcW w:w="12558" w:type="dxa"/>
            <w:gridSpan w:val="10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C35143" w:rsidRDefault="00C35143" w:rsidP="00C35143">
            <w:pPr>
              <w:ind w:right="57"/>
              <w:jc w:val="right"/>
            </w:pPr>
          </w:p>
        </w:tc>
      </w:tr>
    </w:tbl>
    <w:p w:rsidR="00C35143" w:rsidRDefault="00C35143" w:rsidP="00C35143"/>
    <w:tbl>
      <w:tblPr>
        <w:tblW w:w="8775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17"/>
        <w:gridCol w:w="2832"/>
        <w:gridCol w:w="2126"/>
      </w:tblGrid>
      <w:tr w:rsidR="00C35143" w:rsidTr="00C35143">
        <w:trPr>
          <w:cantSplit/>
          <w:trHeight w:val="569"/>
        </w:trPr>
        <w:tc>
          <w:tcPr>
            <w:tcW w:w="38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(процент) отчислений в бюджет</w:t>
            </w:r>
          </w:p>
        </w:tc>
      </w:tr>
      <w:tr w:rsidR="00C35143" w:rsidTr="00C35143">
        <w:trPr>
          <w:cantSplit/>
          <w:trHeight w:val="253"/>
        </w:trPr>
        <w:tc>
          <w:tcPr>
            <w:tcW w:w="3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rPr>
                <w:sz w:val="22"/>
                <w:szCs w:val="22"/>
              </w:rPr>
            </w:pPr>
          </w:p>
        </w:tc>
      </w:tr>
      <w:tr w:rsidR="00C35143" w:rsidTr="00C35143">
        <w:trPr>
          <w:cantSplit/>
          <w:trHeight w:hRule="exact" w:val="280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35143" w:rsidRPr="00BC1B8A" w:rsidTr="00C35143">
        <w:trPr>
          <w:cantSplit/>
          <w:trHeight w:hRule="exact" w:val="1781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 w:rsidRPr="00F075CA">
              <w:t xml:space="preserve">006 </w:t>
            </w:r>
            <w:r>
              <w:t xml:space="preserve">  </w:t>
            </w:r>
            <w:r w:rsidRPr="00F075CA">
              <w:t>10804020 01 1000 110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Pr="00262FFC" w:rsidRDefault="00C35143" w:rsidP="00C35143">
            <w:pPr>
              <w:jc w:val="center"/>
              <w:rPr>
                <w:sz w:val="18"/>
                <w:szCs w:val="18"/>
              </w:rPr>
            </w:pPr>
            <w:r w:rsidRPr="00262FFC"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975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F075CA">
              <w:t>й(</w:t>
            </w:r>
            <w:proofErr w:type="gramEnd"/>
            <w:r w:rsidRPr="00F075CA">
              <w:t>прочие поступления)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tabs>
                <w:tab w:val="left" w:pos="380"/>
                <w:tab w:val="left" w:pos="1536"/>
              </w:tabs>
              <w:jc w:val="center"/>
            </w:pPr>
          </w:p>
          <w:p w:rsidR="00C35143" w:rsidRDefault="00C35143" w:rsidP="00C35143">
            <w:pPr>
              <w:tabs>
                <w:tab w:val="left" w:pos="380"/>
                <w:tab w:val="left" w:pos="1536"/>
              </w:tabs>
              <w:jc w:val="center"/>
            </w:pPr>
          </w:p>
          <w:p w:rsidR="00C35143" w:rsidRDefault="00C35143" w:rsidP="00C35143">
            <w:pPr>
              <w:tabs>
                <w:tab w:val="left" w:pos="380"/>
                <w:tab w:val="left" w:pos="1536"/>
              </w:tabs>
              <w:jc w:val="center"/>
            </w:pPr>
          </w:p>
          <w:p w:rsidR="00C35143" w:rsidRDefault="00C35143" w:rsidP="00C35143">
            <w:pPr>
              <w:tabs>
                <w:tab w:val="left" w:pos="380"/>
                <w:tab w:val="left" w:pos="1536"/>
              </w:tabs>
              <w:jc w:val="center"/>
            </w:pPr>
          </w:p>
          <w:p w:rsidR="00C35143" w:rsidRPr="00F075CA" w:rsidRDefault="00C35143" w:rsidP="00C35143">
            <w:pPr>
              <w:tabs>
                <w:tab w:val="left" w:pos="380"/>
                <w:tab w:val="left" w:pos="1536"/>
              </w:tabs>
              <w:jc w:val="center"/>
            </w:pPr>
            <w:r w:rsidRPr="00F075CA">
              <w:t>006</w:t>
            </w:r>
            <w:r w:rsidRPr="00F075CA">
              <w:tab/>
            </w:r>
            <w:r>
              <w:t xml:space="preserve"> </w:t>
            </w:r>
            <w:r w:rsidRPr="00F075CA">
              <w:t xml:space="preserve">  10804020 01 4000  110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975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proofErr w:type="gramStart"/>
            <w:r>
              <w:rPr>
                <w:rStyle w:val="blk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tabs>
                <w:tab w:val="left" w:pos="380"/>
                <w:tab w:val="left" w:pos="1536"/>
              </w:tabs>
              <w:jc w:val="center"/>
            </w:pPr>
            <w:r>
              <w:t xml:space="preserve">006      11105025100000  120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2194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 xml:space="preserve">  Доходы от реализации иного имущества</w:t>
            </w:r>
            <w:proofErr w:type="gramStart"/>
            <w:r w:rsidRPr="00F075CA">
              <w:t xml:space="preserve"> ,</w:t>
            </w:r>
            <w:proofErr w:type="gramEnd"/>
            <w:r w:rsidRPr="00F075CA">
              <w:t xml:space="preserve">находящегося в собственности сельских поселений(за исключением имущества муниципальных бюджетных и автономных учреждений ,а также имущества муниципальных унитарных предприятий ,в казенных),в том числе казенных), в части реализации основных средств по указанному имуществу                            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/>
          <w:p w:rsidR="00C35143" w:rsidRDefault="00C35143" w:rsidP="00C35143"/>
          <w:p w:rsidR="00C35143" w:rsidRDefault="00C35143" w:rsidP="00C35143"/>
          <w:p w:rsidR="00C35143" w:rsidRDefault="00C35143" w:rsidP="00C35143"/>
          <w:p w:rsidR="00C35143" w:rsidRPr="00F075CA" w:rsidRDefault="00C35143" w:rsidP="00C35143">
            <w:r>
              <w:t xml:space="preserve"> 006  </w:t>
            </w:r>
            <w:r w:rsidRPr="00F075CA">
              <w:t xml:space="preserve">  </w:t>
            </w:r>
            <w:r>
              <w:t xml:space="preserve">  </w:t>
            </w:r>
            <w:r w:rsidRPr="00F075CA">
              <w:t xml:space="preserve">11402053 10 0000 </w:t>
            </w:r>
            <w:r>
              <w:t xml:space="preserve"> </w:t>
            </w:r>
            <w:r w:rsidRPr="00F075CA"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428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6A0D2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/>
          <w:p w:rsidR="00C35143" w:rsidRPr="00560994" w:rsidRDefault="00C35143" w:rsidP="00C35143"/>
          <w:p w:rsidR="00C35143" w:rsidRPr="00560994" w:rsidRDefault="00C35143" w:rsidP="00C35143">
            <w:r>
              <w:t xml:space="preserve">006   </w:t>
            </w:r>
            <w:r w:rsidRPr="00DE7E92">
              <w:t xml:space="preserve">11406025 10 0000 </w:t>
            </w:r>
            <w:r>
              <w:t xml:space="preserve">   </w:t>
            </w:r>
            <w:r w:rsidRPr="00DE7E92">
              <w:t>430</w:t>
            </w:r>
          </w:p>
          <w:p w:rsidR="00C35143" w:rsidRDefault="00C35143" w:rsidP="00C35143"/>
          <w:p w:rsidR="00C35143" w:rsidRPr="00560994" w:rsidRDefault="00C35143" w:rsidP="00C3514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192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>Денежные взыскания (штрафы)</w:t>
            </w:r>
            <w:proofErr w:type="gramStart"/>
            <w:r w:rsidRPr="00F075CA">
              <w:t>,у</w:t>
            </w:r>
            <w:proofErr w:type="gramEnd"/>
            <w:r w:rsidRPr="00F075CA">
              <w:t>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tabs>
                <w:tab w:val="left" w:pos="380"/>
              </w:tabs>
              <w:jc w:val="center"/>
            </w:pPr>
          </w:p>
          <w:p w:rsidR="00C35143" w:rsidRPr="00F075CA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tabs>
                <w:tab w:val="left" w:pos="1168"/>
              </w:tabs>
              <w:jc w:val="center"/>
            </w:pPr>
            <w:r>
              <w:t xml:space="preserve">006  </w:t>
            </w:r>
            <w:r w:rsidRPr="00F075CA">
              <w:t xml:space="preserve"> 11651040 02 0000  140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Pr="00262FFC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974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wordWrap w:val="0"/>
              <w:jc w:val="both"/>
            </w:pPr>
            <w:r w:rsidRPr="00F075C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wordWrap w:val="0"/>
              <w:jc w:val="center"/>
            </w:pPr>
          </w:p>
          <w:p w:rsidR="00C35143" w:rsidRPr="00F075CA" w:rsidRDefault="00C35143" w:rsidP="00C35143">
            <w:pPr>
              <w:wordWrap w:val="0"/>
              <w:jc w:val="center"/>
            </w:pPr>
            <w:r>
              <w:t xml:space="preserve">006   </w:t>
            </w:r>
            <w:r w:rsidRPr="00F075CA">
              <w:t>1 16 90050 10 0000 140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719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>Невыясненные поступления, зачисляемые в бюджеты сельских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 </w:t>
            </w:r>
            <w:r w:rsidRPr="00F075CA">
              <w:t xml:space="preserve">  11701050 10 0000 180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Pr="00262FFC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131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350C4E" w:rsidRDefault="00C35143" w:rsidP="00C35143">
            <w:pPr>
              <w:jc w:val="both"/>
            </w:pPr>
            <w:r w:rsidRPr="00350C4E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  <w:p w:rsidR="00C35143" w:rsidRPr="00F075CA" w:rsidRDefault="00C35143" w:rsidP="00C35143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</w:t>
            </w:r>
            <w:r w:rsidRPr="00F075CA">
              <w:t xml:space="preserve">    20215001 10 </w:t>
            </w:r>
            <w:r>
              <w:t>0000</w:t>
            </w:r>
            <w:r w:rsidRPr="00F075CA">
              <w:t xml:space="preserve">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Pr="00262FFC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858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350C4E" w:rsidRDefault="00C35143" w:rsidP="00C35143">
            <w:pPr>
              <w:jc w:val="both"/>
            </w:pPr>
            <w:r w:rsidRPr="00350C4E"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C35143" w:rsidRPr="00F075CA" w:rsidRDefault="00C35143" w:rsidP="00C35143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  </w:t>
            </w:r>
            <w:r w:rsidRPr="00F075CA">
              <w:t xml:space="preserve">  2021</w:t>
            </w:r>
            <w:r>
              <w:t>6</w:t>
            </w:r>
            <w:r w:rsidRPr="00F075CA">
              <w:t xml:space="preserve">001 10 </w:t>
            </w:r>
            <w:r>
              <w:t>0000</w:t>
            </w:r>
            <w:r w:rsidRPr="00F075CA">
              <w:t xml:space="preserve">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858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Default="00C35143" w:rsidP="00C35143">
            <w:pPr>
              <w:jc w:val="both"/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Субсидии на организацию и проведение акарицидных обработок мест массового отдыха населения</w:t>
            </w:r>
            <w:proofErr w:type="gramStart"/>
            <w:r>
              <w:rPr>
                <w:rFonts w:ascii="MS Sans Serif" w:hAnsi="MS Sans Serif" w:cs="Arial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MS Sans Serif" w:hAnsi="MS Sans Serif" w:cs="Arial"/>
                <w:sz w:val="17"/>
                <w:szCs w:val="17"/>
              </w:rPr>
              <w:t>в рамках Государственной программы Красноярского края "Развитие здравоохранения"</w:t>
            </w:r>
          </w:p>
          <w:p w:rsidR="00C35143" w:rsidRPr="00350C4E" w:rsidRDefault="00C35143" w:rsidP="00C35143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Pr="00423CF2" w:rsidRDefault="00C35143" w:rsidP="00C35143">
            <w:pPr>
              <w:jc w:val="center"/>
              <w:rPr>
                <w:bCs/>
              </w:rPr>
            </w:pPr>
            <w:r w:rsidRPr="00423CF2">
              <w:rPr>
                <w:bCs/>
              </w:rPr>
              <w:t xml:space="preserve">006 </w:t>
            </w:r>
            <w:r>
              <w:rPr>
                <w:bCs/>
              </w:rPr>
              <w:t xml:space="preserve">     </w:t>
            </w:r>
            <w:r w:rsidRPr="00423CF2">
              <w:rPr>
                <w:bCs/>
              </w:rPr>
              <w:t>20229999107555</w:t>
            </w:r>
            <w:r>
              <w:rPr>
                <w:bCs/>
              </w:rPr>
              <w:t xml:space="preserve">    </w:t>
            </w:r>
            <w:r w:rsidRPr="00423CF2">
              <w:rPr>
                <w:bCs/>
              </w:rPr>
              <w:t>150</w:t>
            </w:r>
          </w:p>
          <w:p w:rsidR="00C35143" w:rsidRDefault="00C35143" w:rsidP="00C351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858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Default="00C35143" w:rsidP="00C35143">
            <w:pPr>
              <w:jc w:val="both"/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  <w:p w:rsidR="00C35143" w:rsidRPr="00350C4E" w:rsidRDefault="00C35143" w:rsidP="00C35143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Pr="00423CF2" w:rsidRDefault="00C35143" w:rsidP="00C35143">
            <w:r>
              <w:t xml:space="preserve"> 006       </w:t>
            </w:r>
            <w:r w:rsidRPr="00423CF2">
              <w:t>20229999107509</w:t>
            </w:r>
            <w:r>
              <w:t xml:space="preserve">     </w:t>
            </w:r>
            <w:r w:rsidRPr="00423CF2">
              <w:t>150</w:t>
            </w:r>
          </w:p>
          <w:p w:rsidR="00C35143" w:rsidRDefault="00C35143" w:rsidP="00C35143">
            <w:pPr>
              <w:jc w:val="center"/>
            </w:pPr>
            <w:r w:rsidRPr="00F075CA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129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>
              <w:t xml:space="preserve">Прочие межбюджетные трансферты передаваемые бюджетам сельских поселений </w:t>
            </w:r>
            <w:r w:rsidRPr="00F075CA">
              <w:t>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</w:t>
            </w:r>
            <w:r w:rsidRPr="00F075CA">
              <w:t xml:space="preserve">    20230024 10 7514 150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141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 </w:t>
            </w:r>
            <w:r w:rsidRPr="00F075CA">
              <w:t xml:space="preserve">   20235118 10 0000 150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141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423CF2" w:rsidRDefault="00C35143" w:rsidP="00C35143">
            <w:pPr>
              <w:jc w:val="both"/>
            </w:pPr>
          </w:p>
          <w:p w:rsidR="00C35143" w:rsidRPr="00423CF2" w:rsidRDefault="00C35143" w:rsidP="00C35143">
            <w:pPr>
              <w:jc w:val="both"/>
            </w:pPr>
            <w:r w:rsidRPr="00423CF2">
              <w:t xml:space="preserve">Прочие межбюджетные </w:t>
            </w:r>
            <w:proofErr w:type="spellStart"/>
            <w:r w:rsidRPr="00423CF2">
              <w:t>трансферты</w:t>
            </w:r>
            <w:proofErr w:type="gramStart"/>
            <w:r w:rsidRPr="00423CF2">
              <w:t>,п</w:t>
            </w:r>
            <w:proofErr w:type="gramEnd"/>
            <w:r w:rsidRPr="00423CF2">
              <w:t>ередаваемые</w:t>
            </w:r>
            <w:proofErr w:type="spellEnd"/>
            <w:r w:rsidRPr="00423CF2">
              <w:t xml:space="preserve"> бюджетам сельских поселений на обеспечение первичных мер пожарной безопасности</w:t>
            </w:r>
          </w:p>
          <w:p w:rsidR="00C35143" w:rsidRPr="00423CF2" w:rsidRDefault="00C35143" w:rsidP="00C35143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/>
          <w:p w:rsidR="00C35143" w:rsidRPr="00423CF2" w:rsidRDefault="00C35143" w:rsidP="00C35143">
            <w:pPr>
              <w:jc w:val="both"/>
            </w:pPr>
            <w:r>
              <w:t xml:space="preserve">   </w:t>
            </w:r>
            <w:r w:rsidRPr="00423CF2">
              <w:t xml:space="preserve">006   </w:t>
            </w:r>
            <w:r>
              <w:t xml:space="preserve">  </w:t>
            </w:r>
            <w:r w:rsidRPr="00423CF2">
              <w:t>20249999107412   150</w:t>
            </w:r>
          </w:p>
          <w:p w:rsidR="00C35143" w:rsidRPr="00423CF2" w:rsidRDefault="00C35143" w:rsidP="00C35143">
            <w:pPr>
              <w:ind w:firstLine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C35143" w:rsidTr="00C35143">
        <w:trPr>
          <w:cantSplit/>
          <w:trHeight w:hRule="exact" w:val="1855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>Межбюджетные тра</w:t>
            </w:r>
            <w:r>
              <w:t>н</w:t>
            </w:r>
            <w:r w:rsidRPr="00F075CA">
              <w:t>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 соглашениями (культура)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</w:t>
            </w:r>
            <w:r w:rsidRPr="00F075CA">
              <w:t xml:space="preserve">  20240014 10 0001 150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Pr="00447972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685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 соглашениями (ФК и спорт)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  </w:t>
            </w:r>
            <w:r w:rsidRPr="00F075CA">
              <w:t xml:space="preserve">  20240014 10 0002 150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Pr="00447972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858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143" w:rsidRPr="00F075CA" w:rsidRDefault="00C35143" w:rsidP="00C35143">
            <w:pPr>
              <w:jc w:val="both"/>
            </w:pPr>
            <w: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  </w:t>
            </w:r>
            <w:r w:rsidRPr="00F075CA">
              <w:t xml:space="preserve">  20249999 10 0000 150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</w:pPr>
            <w:r w:rsidRPr="00447972"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702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both"/>
            </w:pPr>
          </w:p>
          <w:p w:rsidR="00C35143" w:rsidRDefault="00C35143" w:rsidP="00C35143">
            <w:pPr>
              <w:jc w:val="both"/>
            </w:pPr>
          </w:p>
          <w:p w:rsidR="00C35143" w:rsidRPr="00F075CA" w:rsidRDefault="00C35143" w:rsidP="00C35143">
            <w:pPr>
              <w:jc w:val="both"/>
            </w:pPr>
            <w:r>
              <w:t>Прочие межбюджетные трансферты, передаваемые бюджетам сельских поселений на обеспечение мер пожарной безопасности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tabs>
                <w:tab w:val="left" w:pos="380"/>
              </w:tabs>
              <w:jc w:val="center"/>
            </w:pPr>
          </w:p>
          <w:p w:rsidR="00C35143" w:rsidRDefault="00C35143" w:rsidP="00C35143"/>
          <w:p w:rsidR="00C35143" w:rsidRDefault="00C35143" w:rsidP="00C35143"/>
          <w:p w:rsidR="00C35143" w:rsidRDefault="00C35143" w:rsidP="00C35143"/>
          <w:p w:rsidR="00C35143" w:rsidRPr="00A7303A" w:rsidRDefault="00C35143" w:rsidP="00C35143">
            <w:r>
              <w:t xml:space="preserve">006       2024999910  7412  150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2250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 xml:space="preserve"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tabs>
                <w:tab w:val="left" w:pos="380"/>
              </w:tabs>
              <w:jc w:val="center"/>
            </w:pPr>
          </w:p>
          <w:p w:rsidR="00C35143" w:rsidRPr="00F075CA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 </w:t>
            </w:r>
            <w:r w:rsidRPr="00F075CA">
              <w:t xml:space="preserve"> </w:t>
            </w:r>
            <w:r>
              <w:t xml:space="preserve"> </w:t>
            </w:r>
            <w:r w:rsidRPr="00F075CA">
              <w:t>20249999  10  7508  150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286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jc w:val="both"/>
            </w:pPr>
            <w:r w:rsidRPr="00F075CA">
              <w:t xml:space="preserve">Прочие межбюджетные трансферты, передаваемые бюджетам сельских поселений на организацию и проведение акарицидных обработок мест массового отдыха населения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tabs>
                <w:tab w:val="left" w:pos="380"/>
              </w:tabs>
            </w:pPr>
          </w:p>
          <w:p w:rsidR="00C35143" w:rsidRDefault="00C35143" w:rsidP="00C35143">
            <w:pPr>
              <w:tabs>
                <w:tab w:val="left" w:pos="380"/>
              </w:tabs>
              <w:jc w:val="center"/>
            </w:pPr>
          </w:p>
          <w:p w:rsidR="00C35143" w:rsidRPr="00F075CA" w:rsidRDefault="00C35143" w:rsidP="00C35143">
            <w:pPr>
              <w:tabs>
                <w:tab w:val="left" w:pos="380"/>
              </w:tabs>
            </w:pPr>
            <w:r>
              <w:rPr>
                <w:lang w:val="en-US"/>
              </w:rPr>
              <w:t xml:space="preserve">006 </w:t>
            </w:r>
            <w:r w:rsidRPr="00F075CA">
              <w:rPr>
                <w:lang w:val="en-US"/>
              </w:rPr>
              <w:t xml:space="preserve">   202</w:t>
            </w:r>
            <w:r w:rsidRPr="00F075CA">
              <w:t>4</w:t>
            </w:r>
            <w:r w:rsidRPr="00F075CA">
              <w:rPr>
                <w:lang w:val="en-US"/>
              </w:rPr>
              <w:t>999</w:t>
            </w:r>
            <w:r w:rsidRPr="00F075CA">
              <w:t>9</w:t>
            </w:r>
            <w:r w:rsidRPr="00F075CA">
              <w:rPr>
                <w:lang w:val="en-US"/>
              </w:rPr>
              <w:t xml:space="preserve"> 10  </w:t>
            </w:r>
            <w:r w:rsidRPr="00F075CA">
              <w:t>7555</w:t>
            </w:r>
            <w:r>
              <w:t xml:space="preserve"> </w:t>
            </w:r>
            <w:r w:rsidRPr="00F075CA">
              <w:rPr>
                <w:lang w:val="en-US"/>
              </w:rPr>
              <w:t xml:space="preserve"> 15</w:t>
            </w:r>
            <w:r w:rsidRPr="00F075C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286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both"/>
            </w:pPr>
          </w:p>
          <w:p w:rsidR="00C35143" w:rsidRPr="00F075CA" w:rsidRDefault="00C35143" w:rsidP="00C35143">
            <w:pPr>
              <w:jc w:val="both"/>
            </w:pPr>
            <w:r w:rsidRPr="00F075CA">
              <w:t>Прочие безвозмездные поступления от негосударственных организаций в бюджеты сельских поселений</w:t>
            </w:r>
          </w:p>
          <w:p w:rsidR="00C35143" w:rsidRPr="00F075CA" w:rsidRDefault="00C35143" w:rsidP="00C35143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tabs>
                <w:tab w:val="left" w:pos="1488"/>
              </w:tabs>
            </w:pPr>
            <w:r>
              <w:t xml:space="preserve"> </w:t>
            </w:r>
          </w:p>
          <w:p w:rsidR="00C35143" w:rsidRPr="00F075CA" w:rsidRDefault="00C35143" w:rsidP="00C35143">
            <w:pPr>
              <w:tabs>
                <w:tab w:val="left" w:pos="1488"/>
              </w:tabs>
            </w:pPr>
            <w:r>
              <w:t>006        20405099 10 0000  150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1286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jc w:val="both"/>
            </w:pPr>
          </w:p>
          <w:p w:rsidR="00C35143" w:rsidRPr="00F075CA" w:rsidRDefault="00C35143" w:rsidP="00C35143">
            <w:pPr>
              <w:jc w:val="both"/>
            </w:pPr>
            <w:r w:rsidRPr="00F075CA">
              <w:t>Прочие безвозмездные поступления в бюджет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 w:rsidRPr="00F075CA">
              <w:t xml:space="preserve">006       20705030 10 0000 </w:t>
            </w:r>
            <w: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35143" w:rsidTr="00C35143">
        <w:trPr>
          <w:cantSplit/>
          <w:trHeight w:hRule="exact" w:val="2399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143" w:rsidRDefault="00C35143" w:rsidP="00C35143">
            <w:pPr>
              <w:jc w:val="both"/>
            </w:pPr>
          </w:p>
          <w:p w:rsidR="00C35143" w:rsidRDefault="00C35143" w:rsidP="00C35143">
            <w:r w:rsidRPr="00F075CA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F075CA">
              <w:t xml:space="preserve"> ,</w:t>
            </w:r>
            <w:proofErr w:type="gramEnd"/>
            <w:r w:rsidRPr="00F075CA">
              <w:t xml:space="preserve"> сборов и иных платежей, а также сумм процентов за несвоевременное осуществление такого возврата и процентов , начисленных на излишне взысканные суммы</w:t>
            </w:r>
          </w:p>
          <w:p w:rsidR="00C35143" w:rsidRPr="00FC40C1" w:rsidRDefault="00C35143" w:rsidP="00C35143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3" w:rsidRPr="00F075CA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Default="00C35143" w:rsidP="00C35143">
            <w:pPr>
              <w:jc w:val="center"/>
            </w:pPr>
          </w:p>
          <w:p w:rsidR="00C35143" w:rsidRPr="00F075CA" w:rsidRDefault="00C35143" w:rsidP="00C35143">
            <w:pPr>
              <w:jc w:val="center"/>
            </w:pPr>
            <w:r>
              <w:t xml:space="preserve">006    </w:t>
            </w:r>
            <w:r w:rsidRPr="00F075CA">
              <w:t xml:space="preserve">  20805000 10 0000 </w:t>
            </w:r>
            <w: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43" w:rsidRDefault="00C35143" w:rsidP="00C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C35143" w:rsidRDefault="00C35143" w:rsidP="00C35143">
      <w:pPr>
        <w:ind w:right="112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358"/>
        <w:gridCol w:w="1897"/>
        <w:gridCol w:w="2879"/>
        <w:gridCol w:w="1238"/>
        <w:gridCol w:w="1249"/>
        <w:gridCol w:w="1239"/>
      </w:tblGrid>
      <w:tr w:rsidR="00C35143" w:rsidRPr="00C35143" w:rsidTr="00C35143">
        <w:trPr>
          <w:trHeight w:val="2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</w:tr>
      <w:tr w:rsidR="00C35143" w:rsidRPr="00C35143" w:rsidTr="00C35143">
        <w:trPr>
          <w:trHeight w:val="2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35143" w:rsidRPr="00C35143">
        <w:trPr>
          <w:trHeight w:val="2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A14F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>14.04.2023</w:t>
            </w: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№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>34-161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>
        <w:trPr>
          <w:trHeight w:val="2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C35143" w:rsidRPr="00C35143" w:rsidTr="00C35143">
        <w:trPr>
          <w:trHeight w:val="2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</w:rPr>
              <w:t>Доходы бюджета сельсовета на 2023год и плановый период 2024-2025годов</w:t>
            </w:r>
          </w:p>
        </w:tc>
      </w:tr>
      <w:tr w:rsidR="00C35143" w:rsidRPr="00C35143">
        <w:trPr>
          <w:trHeight w:val="22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5143" w:rsidRPr="00C35143">
        <w:trPr>
          <w:trHeight w:val="22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5143" w:rsidRPr="00C35143" w:rsidTr="00C35143">
        <w:trPr>
          <w:trHeight w:val="229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Единица измерения: 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C35143" w:rsidRPr="00C35143" w:rsidTr="00C35143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Гл. администратор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Код классификации доходов бюджета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 классификации дохода бюджета</w:t>
            </w:r>
          </w:p>
        </w:tc>
      </w:tr>
      <w:tr w:rsidR="00C35143" w:rsidRPr="00C35143">
        <w:trPr>
          <w:trHeight w:val="52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10000000000000000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</w:tr>
      <w:tr w:rsidR="00C35143" w:rsidRPr="00C35143" w:rsidTr="00C35143">
        <w:trPr>
          <w:trHeight w:val="22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10100000000000000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ПРИБЫЛЬ, ДОХОДЫ</w:t>
            </w:r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10102000010000110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</w:tr>
      <w:tr w:rsidR="00C35143" w:rsidRPr="00C35143" w:rsidTr="00C35143">
        <w:trPr>
          <w:trHeight w:val="173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10102010010000110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35143" w:rsidRPr="00C35143" w:rsidTr="00C35143">
        <w:trPr>
          <w:trHeight w:val="2432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10102010011000110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5143" w:rsidRPr="00C35143" w:rsidTr="00C35143">
        <w:trPr>
          <w:trHeight w:val="3073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10102020010000110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35143" w:rsidRPr="00C35143" w:rsidTr="00C35143">
        <w:trPr>
          <w:trHeight w:val="300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10102020011000110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5143" w:rsidRPr="00C35143" w:rsidTr="00C35143">
        <w:trPr>
          <w:trHeight w:val="1042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10102030010000110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35143" w:rsidRPr="00C35143" w:rsidTr="00C35143">
        <w:trPr>
          <w:trHeight w:val="179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10102030011000110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5143" w:rsidRPr="00C35143" w:rsidTr="00C35143">
        <w:trPr>
          <w:trHeight w:val="69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10300000000000000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C35143" w:rsidRPr="00C35143" w:rsidTr="00C35143">
        <w:trPr>
          <w:trHeight w:val="69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10302000010000110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C35143" w:rsidRPr="00C35143" w:rsidTr="00C35143">
        <w:trPr>
          <w:trHeight w:val="173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10302230010000110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35143" w:rsidRPr="00C35143" w:rsidTr="00C35143">
        <w:trPr>
          <w:trHeight w:val="234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10302231010000110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5143" w:rsidRPr="00C35143" w:rsidTr="00C35143">
        <w:trPr>
          <w:trHeight w:val="231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10302240010000110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35143" w:rsidRPr="00C35143" w:rsidTr="00C35143">
        <w:trPr>
          <w:trHeight w:val="260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10302241010000110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5143" w:rsidRPr="00C35143" w:rsidTr="00C35143">
        <w:trPr>
          <w:trHeight w:val="2093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10302250010000110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35143" w:rsidRPr="00C35143" w:rsidTr="00C35143">
        <w:trPr>
          <w:trHeight w:val="2623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10302251010000110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5143" w:rsidRPr="00C35143" w:rsidTr="00C35143">
        <w:trPr>
          <w:trHeight w:val="1939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10302260010000110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35143" w:rsidRPr="00C35143" w:rsidTr="00C35143">
        <w:trPr>
          <w:trHeight w:val="260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10302261010000110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5143" w:rsidRP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10500000000000000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14 000,00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14 840,00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15 700,00</w:t>
            </w:r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10503000010000110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</w:tr>
      <w:tr w:rsidR="00C35143" w:rsidRPr="00C35143">
        <w:trPr>
          <w:trHeight w:val="22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10600000000000000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514 100,00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519 230,00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524 350,00</w:t>
            </w:r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10601000000000110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</w:tr>
      <w:tr w:rsidR="00C35143" w:rsidRPr="00C35143" w:rsidTr="00C35143">
        <w:trPr>
          <w:trHeight w:val="1309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10601030100000110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35143" w:rsidRPr="00C35143" w:rsidTr="00C35143">
        <w:trPr>
          <w:trHeight w:val="165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10601030101000110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5143" w:rsidRPr="00C35143">
        <w:trPr>
          <w:trHeight w:val="22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10606000000000110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430 960,00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433 950,00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436 930,00</w:t>
            </w:r>
          </w:p>
        </w:tc>
      </w:tr>
      <w:tr w:rsidR="00C35143" w:rsidRPr="00C35143" w:rsidTr="00C35143">
        <w:trPr>
          <w:trHeight w:val="22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10606030000000110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</w:t>
            </w:r>
          </w:p>
        </w:tc>
      </w:tr>
      <w:tr w:rsidR="00C35143" w:rsidRPr="00C35143" w:rsidTr="00C35143">
        <w:trPr>
          <w:trHeight w:val="979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10606033100000110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35143" w:rsidRPr="00C35143" w:rsidTr="00C35143">
        <w:trPr>
          <w:trHeight w:val="156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10606033101000110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10606040000000110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</w:t>
            </w:r>
          </w:p>
        </w:tc>
      </w:tr>
      <w:tr w:rsidR="00C35143" w:rsidRPr="00C35143" w:rsidTr="00C35143">
        <w:trPr>
          <w:trHeight w:val="69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10606043100000110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35143" w:rsidRPr="00C35143" w:rsidTr="00C35143">
        <w:trPr>
          <w:trHeight w:val="153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10606043101000110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5143" w:rsidRPr="00C35143" w:rsidTr="00C35143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11100000000000000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35143" w:rsidRPr="00C35143" w:rsidTr="00C35143">
        <w:trPr>
          <w:trHeight w:val="2382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11105000000000120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C35143" w:rsidRPr="00C35143" w:rsidTr="00C35143">
        <w:trPr>
          <w:trHeight w:val="222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11105020000000120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</w:tr>
      <w:tr w:rsidR="00C35143" w:rsidRPr="00C35143" w:rsidTr="00C35143">
        <w:trPr>
          <w:trHeight w:val="173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11105025100000120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20000000000000000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</w:t>
            </w:r>
          </w:p>
        </w:tc>
      </w:tr>
      <w:tr w:rsidR="00C35143" w:rsidRPr="00C35143" w:rsidTr="00C35143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20200000000000000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20210000000000150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</w:tr>
      <w:tr w:rsidR="00C35143" w:rsidRPr="00C35143" w:rsidT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20215001000000150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</w:tr>
      <w:tr w:rsidR="00C35143" w:rsidRPr="00C35143" w:rsidTr="00C35143">
        <w:trPr>
          <w:trHeight w:val="52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20215001100000150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35143" w:rsidRPr="00C35143" w:rsidTr="00C35143">
        <w:trPr>
          <w:trHeight w:val="52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20230000000000150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</w:tr>
      <w:tr w:rsidR="00C35143" w:rsidRPr="00C35143" w:rsidTr="00C35143">
        <w:trPr>
          <w:trHeight w:val="69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20230024000000150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C35143" w:rsidRPr="00C35143" w:rsidTr="00C35143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20230024100000150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35143" w:rsidRPr="00C35143" w:rsidTr="00C35143">
        <w:trPr>
          <w:trHeight w:val="1216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20230024107514150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</w:t>
            </w:r>
            <w:proofErr w:type="spell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междюбжетные</w:t>
            </w:r>
            <w:proofErr w:type="spellEnd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трансферты передаваемые бюджетам сельских поселений на </w:t>
            </w:r>
            <w:proofErr w:type="spell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выполненние</w:t>
            </w:r>
            <w:proofErr w:type="spellEnd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государственных полномочий по созданию и обеспечению </w:t>
            </w:r>
            <w:proofErr w:type="spell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деятельностиадминистративных</w:t>
            </w:r>
            <w:proofErr w:type="spellEnd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комиссий</w:t>
            </w:r>
          </w:p>
        </w:tc>
      </w:tr>
      <w:tr w:rsidR="00C35143" w:rsidRPr="00C35143" w:rsidTr="00C35143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20235118000000150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5143" w:rsidRPr="00C35143" w:rsidTr="00C35143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20235118100000150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5143" w:rsidRPr="00C35143">
        <w:trPr>
          <w:trHeight w:val="34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20240000000000150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7 572 350,00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5 885 800,00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2 755 592,20</w:t>
            </w:r>
          </w:p>
        </w:tc>
      </w:tr>
      <w:tr w:rsidR="00C35143" w:rsidRPr="00C35143" w:rsidTr="00C35143">
        <w:trPr>
          <w:trHeight w:val="52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20249999000000150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</w:t>
            </w:r>
          </w:p>
        </w:tc>
      </w:tr>
      <w:tr w:rsidR="00C35143" w:rsidRPr="00C35143" w:rsidTr="00C35143">
        <w:trPr>
          <w:trHeight w:val="52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35143" w:rsidRPr="00C35143" w:rsidTr="00C35143">
        <w:trPr>
          <w:trHeight w:val="521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35143" w:rsidRPr="00C35143" w:rsidTr="00C35143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20249999107412150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ередаваемые</w:t>
            </w:r>
            <w:proofErr w:type="spellEnd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обеспечение первичных мер пожарной безопасности</w:t>
            </w:r>
          </w:p>
        </w:tc>
      </w:tr>
      <w:tr w:rsidR="00C35143" w:rsidRPr="00C35143" w:rsidTr="00C35143">
        <w:trPr>
          <w:trHeight w:val="1042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20229999107509150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C35143" w:rsidRPr="00C35143" w:rsidTr="00C35143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20216001100000150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5143" w:rsidRPr="00C35143" w:rsidTr="00C35143">
        <w:trPr>
          <w:trHeight w:val="69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20216001100000150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5143" w:rsidRPr="00C35143" w:rsidTr="00C35143">
        <w:trPr>
          <w:trHeight w:val="159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20229999107555150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на организацию и проведение акарицидных обработок мест массового отдыха населения</w:t>
            </w:r>
            <w:proofErr w:type="gramStart"/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в рамках Государственной программы Красноярского края "Развитие здравоохранения"</w:t>
            </w:r>
          </w:p>
        </w:tc>
      </w:tr>
      <w:tr w:rsidR="00C35143" w:rsidRPr="00C35143" w:rsidTr="00C35143">
        <w:trPr>
          <w:trHeight w:val="1246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20229999107555150</w:t>
            </w: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на организацию и проведение акарицидных обработок мест массового отдыха населения</w:t>
            </w:r>
            <w:proofErr w:type="gramStart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C35143">
              <w:rPr>
                <w:rFonts w:ascii="MS Sans Serif" w:hAnsi="MS Sans Serif" w:cs="MS Sans Serif"/>
                <w:color w:val="000000"/>
                <w:sz w:val="17"/>
                <w:szCs w:val="17"/>
              </w:rPr>
              <w:t>в рамках Государственной программы Красноярского края "Развитие здравоохранения"</w:t>
            </w:r>
          </w:p>
        </w:tc>
      </w:tr>
      <w:tr w:rsidR="00C35143" w:rsidRPr="00C35143">
        <w:trPr>
          <w:trHeight w:val="22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ИТОГО: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17 243 601,36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13 024 750,00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C35143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9 770 675,20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8"/>
        <w:gridCol w:w="2821"/>
        <w:gridCol w:w="1418"/>
        <w:gridCol w:w="1134"/>
        <w:gridCol w:w="1701"/>
        <w:gridCol w:w="992"/>
        <w:gridCol w:w="709"/>
      </w:tblGrid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143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A14F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 xml:space="preserve"> 14.04.23г</w:t>
            </w: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  №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>34-161</w:t>
            </w: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38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346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2024-2025годов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52"/>
        </w:trPr>
        <w:tc>
          <w:tcPr>
            <w:tcW w:w="3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год</w:t>
            </w:r>
          </w:p>
        </w:tc>
      </w:tr>
      <w:tr w:rsidR="00C35143" w:rsidRPr="00C35143" w:rsidTr="00C35143">
        <w:trPr>
          <w:trHeight w:val="401"/>
        </w:trPr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17 323 724,73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17 323 724,73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9 193 193,00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C35143" w:rsidRPr="00C35143" w:rsidTr="00C35143">
        <w:trPr>
          <w:trHeight w:val="38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trHeight w:val="571"/>
        </w:trPr>
        <w:tc>
          <w:tcPr>
            <w:tcW w:w="11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trHeight w:val="763"/>
        </w:trPr>
        <w:tc>
          <w:tcPr>
            <w:tcW w:w="11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5 092 434,00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246 421,00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236 421,00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11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2 854 797,79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382"/>
        </w:trPr>
        <w:tc>
          <w:tcPr>
            <w:tcW w:w="11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97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2258"/>
        <w:gridCol w:w="1381"/>
        <w:gridCol w:w="36"/>
        <w:gridCol w:w="709"/>
        <w:gridCol w:w="76"/>
        <w:gridCol w:w="349"/>
        <w:gridCol w:w="325"/>
        <w:gridCol w:w="80"/>
        <w:gridCol w:w="20"/>
        <w:gridCol w:w="405"/>
        <w:gridCol w:w="416"/>
        <w:gridCol w:w="881"/>
        <w:gridCol w:w="233"/>
        <w:gridCol w:w="172"/>
        <w:gridCol w:w="304"/>
        <w:gridCol w:w="405"/>
        <w:gridCol w:w="587"/>
        <w:gridCol w:w="405"/>
      </w:tblGrid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143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C35143" w:rsidRPr="00C35143" w:rsidTr="00C35143">
        <w:trPr>
          <w:trHeight w:val="23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>14.04.2023</w:t>
            </w: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№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>34-161</w:t>
            </w: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3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gridAfter w:val="1"/>
          <w:wAfter w:w="405" w:type="dxa"/>
          <w:trHeight w:val="346"/>
        </w:trPr>
        <w:tc>
          <w:tcPr>
            <w:tcW w:w="839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Лазурненского сельсовета на 2023год и плановый период 2024-2025годов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5143" w:rsidRPr="00C35143" w:rsidTr="00C35143">
        <w:trPr>
          <w:gridAfter w:val="1"/>
          <w:wAfter w:w="405" w:type="dxa"/>
          <w:trHeight w:val="29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5143" w:rsidRPr="00C35143" w:rsidTr="00C35143">
        <w:trPr>
          <w:gridAfter w:val="1"/>
          <w:wAfter w:w="405" w:type="dxa"/>
          <w:trHeight w:val="29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5143" w:rsidRPr="00C35143" w:rsidTr="00C35143">
        <w:trPr>
          <w:gridAfter w:val="1"/>
          <w:wAfter w:w="405" w:type="dxa"/>
          <w:trHeight w:val="252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2023год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Суммана</w:t>
            </w:r>
            <w:proofErr w:type="spellEnd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2025год</w:t>
            </w:r>
          </w:p>
        </w:tc>
      </w:tr>
      <w:tr w:rsidR="00C35143" w:rsidRPr="00C35143" w:rsidTr="00C35143">
        <w:trPr>
          <w:gridAfter w:val="1"/>
          <w:wAfter w:w="405" w:type="dxa"/>
          <w:trHeight w:val="401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17 323 724,73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17 323 724,73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9 193 193,00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gridAfter w:val="1"/>
          <w:wAfter w:w="405" w:type="dxa"/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gridAfter w:val="1"/>
          <w:wAfter w:w="405" w:type="dxa"/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</w:t>
            </w: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gridAfter w:val="1"/>
          <w:wAfter w:w="405" w:type="dxa"/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gridAfter w:val="1"/>
          <w:wAfter w:w="405" w:type="dxa"/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5 092 434,00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5 085 351,00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5 085 351,00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C35143" w:rsidRPr="00C35143" w:rsidTr="00C35143">
        <w:trPr>
          <w:gridAfter w:val="1"/>
          <w:wAfter w:w="405" w:type="dxa"/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налогов, сборов и </w:t>
            </w: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иных платежей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</w:t>
            </w: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095000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gridAfter w:val="1"/>
          <w:wAfter w:w="405" w:type="dxa"/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gridAfter w:val="1"/>
          <w:wAfter w:w="405" w:type="dxa"/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246 421,00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236 421,00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225 100,00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первичных мер пожарной безопасности в муниципальном образовании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225 100,00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225 100,00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225 100,00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2 854 797,79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gridAfter w:val="1"/>
          <w:wAfter w:w="405" w:type="dxa"/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"Ремонт и содержание сети автомобильных дорог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</w:t>
            </w: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на территории муниципального образования Лазурненский сельсовет на 2014-2016годы"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790 232,20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ind w:left="-8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градостроительной деятельности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gridAfter w:val="1"/>
          <w:wAfter w:w="405" w:type="dxa"/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2825"/>
        <w:gridCol w:w="673"/>
        <w:gridCol w:w="603"/>
        <w:gridCol w:w="432"/>
        <w:gridCol w:w="797"/>
        <w:gridCol w:w="472"/>
        <w:gridCol w:w="1276"/>
        <w:gridCol w:w="1134"/>
        <w:gridCol w:w="992"/>
      </w:tblGrid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143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C35143" w:rsidRPr="00C35143" w:rsidTr="00C35143">
        <w:trPr>
          <w:trHeight w:val="23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 xml:space="preserve"> 14.04.2023</w:t>
            </w:r>
            <w:r w:rsidRPr="00C351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№</w:t>
            </w:r>
            <w:r w:rsidR="00A14F07">
              <w:rPr>
                <w:rFonts w:ascii="Arial" w:hAnsi="Arial" w:cs="Arial"/>
                <w:color w:val="000000"/>
                <w:sz w:val="20"/>
                <w:szCs w:val="20"/>
              </w:rPr>
              <w:t>34-161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3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718"/>
        </w:trPr>
        <w:tc>
          <w:tcPr>
            <w:tcW w:w="9953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C35143">
              <w:rPr>
                <w:rFonts w:ascii="Arial" w:hAnsi="Arial" w:cs="Arial"/>
                <w:b/>
                <w:bCs/>
                <w:color w:val="000000"/>
              </w:rPr>
              <w:t xml:space="preserve"> сельсовета и </w:t>
            </w: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C35143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</w:t>
            </w:r>
            <w:proofErr w:type="gramStart"/>
            <w:r w:rsidRPr="00C35143">
              <w:rPr>
                <w:rFonts w:ascii="Arial" w:hAnsi="Arial" w:cs="Arial"/>
                <w:b/>
                <w:bCs/>
                <w:color w:val="000000"/>
              </w:rPr>
              <w:t>,г</w:t>
            </w:r>
            <w:proofErr w:type="gramEnd"/>
            <w:r w:rsidRPr="00C35143">
              <w:rPr>
                <w:rFonts w:ascii="Arial" w:hAnsi="Arial" w:cs="Arial"/>
                <w:b/>
                <w:bCs/>
                <w:color w:val="000000"/>
              </w:rPr>
              <w:t xml:space="preserve">руппам и подгруппам видов </w:t>
            </w: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</w:rPr>
              <w:t>расходов,разделам,подразделам</w:t>
            </w:r>
            <w:proofErr w:type="spellEnd"/>
            <w:r w:rsidRPr="00C35143">
              <w:rPr>
                <w:rFonts w:ascii="Arial" w:hAnsi="Arial" w:cs="Arial"/>
                <w:b/>
                <w:bCs/>
                <w:color w:val="000000"/>
              </w:rPr>
              <w:t xml:space="preserve"> классификации расходов бюджета на 2023 год и плановый период 2024-2025 годов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ind w:left="-874" w:firstLine="87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9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5143" w:rsidRPr="00C35143" w:rsidTr="00C35143">
        <w:trPr>
          <w:trHeight w:val="252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ind w:hanging="87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5143" w:rsidRPr="00C35143" w:rsidTr="00C35143">
        <w:trPr>
          <w:trHeight w:val="401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Суммана</w:t>
            </w:r>
            <w:proofErr w:type="spellEnd"/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2025год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17 323 724,73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17 323 724,73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4 274 397,42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991 832,20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1 026 002,20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"Ремонт и содержание сети автомобильных дорог муниципального образования Лазурненский сельсовет на 2014-2016 годы"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Ремонт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работ по ремонту и содержанию автомобильных дорог общего пользования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1 184 499,63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работ по благоустройству территории 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образавания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1 166 278,27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611 502,20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первичных мер пожарной безопасности в муниципальном образовании Лазурненский сельсовет на 2014-2016 годы"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муниципальном образовании Лазурненский сельсовет на 2014-2016 годы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на территории муниципального образования Лазурненский сельсовет на 2014-2016годы"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энергосбережению и повышению энергетической эффективности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Лазурненский сельсовет на 2014-2016 годы"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профилактики терроризма и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01400S4120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3 662 759,75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3 130 207,80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градостроительной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9 186 110,00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5 085 351,00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C35143" w:rsidRPr="00C35143" w:rsidTr="00C35143">
        <w:trPr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848 120,00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9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trHeight w:val="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trHeight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trHeight w:val="2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35143" w:rsidRPr="00C35143" w:rsidTr="00C35143">
        <w:trPr>
          <w:trHeight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5143" w:rsidRPr="00C35143" w:rsidRDefault="00C35143" w:rsidP="00C351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143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1099"/>
        <w:gridCol w:w="2081"/>
        <w:gridCol w:w="1594"/>
        <w:gridCol w:w="737"/>
        <w:gridCol w:w="1060"/>
        <w:gridCol w:w="1068"/>
        <w:gridCol w:w="1224"/>
      </w:tblGrid>
      <w:tr w:rsidR="003A4F9A" w:rsidRPr="003A4F9A" w:rsidTr="003A4F9A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Приложение 7</w:t>
            </w:r>
          </w:p>
        </w:tc>
      </w:tr>
      <w:tr w:rsidR="003A4F9A" w:rsidRPr="003A4F9A" w:rsidTr="003A4F9A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 xml:space="preserve">к  решению 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A4F9A" w:rsidRPr="003A4F9A" w:rsidTr="003A4F9A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Совета депутатов</w:t>
            </w:r>
          </w:p>
        </w:tc>
      </w:tr>
      <w:tr w:rsidR="003A4F9A" w:rsidRPr="003A4F9A" w:rsidTr="003A4F9A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A14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="00A14F07">
              <w:rPr>
                <w:rFonts w:ascii="Arial" w:hAnsi="Arial" w:cs="Arial"/>
                <w:color w:val="000000"/>
                <w:sz w:val="22"/>
                <w:szCs w:val="22"/>
              </w:rPr>
              <w:t>14.04.2023</w:t>
            </w: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A14F07">
              <w:rPr>
                <w:rFonts w:ascii="Arial" w:hAnsi="Arial" w:cs="Arial"/>
                <w:color w:val="000000"/>
                <w:sz w:val="22"/>
                <w:szCs w:val="22"/>
              </w:rPr>
              <w:t>№34-161</w:t>
            </w:r>
          </w:p>
        </w:tc>
      </w:tr>
      <w:tr w:rsidR="003A4F9A" w:rsidRPr="003A4F9A">
        <w:trPr>
          <w:trHeight w:val="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A4F9A" w:rsidRPr="003A4F9A" w:rsidTr="003A4F9A">
        <w:trPr>
          <w:trHeight w:val="348"/>
        </w:trPr>
        <w:tc>
          <w:tcPr>
            <w:tcW w:w="4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</w:t>
            </w:r>
            <w:proofErr w:type="spellStart"/>
            <w:r w:rsidRPr="003A4F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субвенций</w:t>
            </w:r>
            <w:proofErr w:type="gramStart"/>
            <w:r w:rsidRPr="003A4F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3A4F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убсидий</w:t>
            </w:r>
            <w:proofErr w:type="spellEnd"/>
            <w:r w:rsidRPr="003A4F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и  иных межбюджетных трансфертов бюджета  сельсовета на 2023-2025 годы</w:t>
            </w:r>
          </w:p>
        </w:tc>
      </w:tr>
      <w:tr w:rsidR="003A4F9A" w:rsidRPr="003A4F9A">
        <w:trPr>
          <w:trHeight w:val="16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A4F9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3A4F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A4F9A">
              <w:rPr>
                <w:color w:val="000000"/>
                <w:sz w:val="22"/>
                <w:szCs w:val="22"/>
              </w:rPr>
              <w:t>)</w:t>
            </w:r>
          </w:p>
        </w:tc>
      </w:tr>
      <w:tr w:rsidR="003A4F9A" w:rsidRPr="003A4F9A">
        <w:trPr>
          <w:trHeight w:val="18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КЦСР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Сумма на           2023год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Сумма на                 2024год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Сумма на           2025год</w:t>
            </w:r>
          </w:p>
        </w:tc>
      </w:tr>
      <w:tr w:rsidR="003A4F9A" w:rsidRPr="003A4F9A">
        <w:trPr>
          <w:trHeight w:val="422"/>
        </w:trPr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A4F9A" w:rsidRPr="003A4F9A">
        <w:trPr>
          <w:trHeight w:val="30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3A4F9A" w:rsidRPr="003A4F9A">
        <w:trPr>
          <w:trHeight w:val="123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 xml:space="preserve"> 9170051180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Лазурненского сельсовета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179 867,00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158 037,00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A4F9A" w:rsidRPr="003A4F9A">
        <w:trPr>
          <w:trHeight w:val="100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9210075140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ЗК от </w:t>
            </w: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23.04.09 №8-3170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Администрация Лазурненского сельсовета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7 083,00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7 083,00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7 083,00</w:t>
            </w:r>
          </w:p>
        </w:tc>
      </w:tr>
      <w:tr w:rsidR="003A4F9A" w:rsidRPr="003A4F9A" w:rsidTr="003A4F9A">
        <w:trPr>
          <w:trHeight w:val="185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186 950,00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165 120,00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9A" w:rsidRPr="003A4F9A" w:rsidRDefault="003A4F9A" w:rsidP="003A4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F9A">
              <w:rPr>
                <w:rFonts w:ascii="Arial" w:hAnsi="Arial" w:cs="Arial"/>
                <w:color w:val="000000"/>
                <w:sz w:val="22"/>
                <w:szCs w:val="22"/>
              </w:rPr>
              <w:t>7 083,00</w:t>
            </w:r>
          </w:p>
        </w:tc>
      </w:tr>
    </w:tbl>
    <w:p w:rsidR="00C35143" w:rsidRPr="00DA6DE1" w:rsidRDefault="00C35143" w:rsidP="00DA6DE1">
      <w:pPr>
        <w:jc w:val="both"/>
        <w:rPr>
          <w:sz w:val="28"/>
          <w:szCs w:val="28"/>
        </w:rPr>
      </w:pPr>
    </w:p>
    <w:sectPr w:rsidR="00C35143" w:rsidRPr="00DA6DE1" w:rsidSect="00C35143">
      <w:pgSz w:w="11906" w:h="16838"/>
      <w:pgMar w:top="993" w:right="141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Cambria Mat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AAB"/>
    <w:multiLevelType w:val="hybridMultilevel"/>
    <w:tmpl w:val="0EEA92E4"/>
    <w:lvl w:ilvl="0" w:tplc="91A883BA">
      <w:numFmt w:val="decimalZero"/>
      <w:lvlText w:val="%1"/>
      <w:lvlJc w:val="left"/>
      <w:pPr>
        <w:ind w:left="8251" w:hanging="7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195D4032"/>
    <w:multiLevelType w:val="hybridMultilevel"/>
    <w:tmpl w:val="35BCC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AC9"/>
    <w:rsid w:val="00016DF4"/>
    <w:rsid w:val="00022EE6"/>
    <w:rsid w:val="00031189"/>
    <w:rsid w:val="000418C4"/>
    <w:rsid w:val="00050E2D"/>
    <w:rsid w:val="00065CC9"/>
    <w:rsid w:val="000A22A9"/>
    <w:rsid w:val="000C1880"/>
    <w:rsid w:val="000D45BF"/>
    <w:rsid w:val="000E39C4"/>
    <w:rsid w:val="000E58B4"/>
    <w:rsid w:val="000E59BE"/>
    <w:rsid w:val="00127F6F"/>
    <w:rsid w:val="00145F82"/>
    <w:rsid w:val="00163056"/>
    <w:rsid w:val="00171362"/>
    <w:rsid w:val="00185326"/>
    <w:rsid w:val="00193223"/>
    <w:rsid w:val="001C623D"/>
    <w:rsid w:val="001F0AC9"/>
    <w:rsid w:val="001F15C2"/>
    <w:rsid w:val="00224377"/>
    <w:rsid w:val="00230E5A"/>
    <w:rsid w:val="00232348"/>
    <w:rsid w:val="00261276"/>
    <w:rsid w:val="00266744"/>
    <w:rsid w:val="00294043"/>
    <w:rsid w:val="002977C6"/>
    <w:rsid w:val="002C12B2"/>
    <w:rsid w:val="002D0ED0"/>
    <w:rsid w:val="002E1A5A"/>
    <w:rsid w:val="002F66A8"/>
    <w:rsid w:val="003230EC"/>
    <w:rsid w:val="003234BD"/>
    <w:rsid w:val="003419B5"/>
    <w:rsid w:val="00350BAE"/>
    <w:rsid w:val="00356C0B"/>
    <w:rsid w:val="00367CD4"/>
    <w:rsid w:val="00384516"/>
    <w:rsid w:val="003875FB"/>
    <w:rsid w:val="0039029A"/>
    <w:rsid w:val="003A4F9A"/>
    <w:rsid w:val="003B7F73"/>
    <w:rsid w:val="003C2893"/>
    <w:rsid w:val="003D16F3"/>
    <w:rsid w:val="003F2BF6"/>
    <w:rsid w:val="0040031D"/>
    <w:rsid w:val="00417A5D"/>
    <w:rsid w:val="004618E8"/>
    <w:rsid w:val="00470522"/>
    <w:rsid w:val="004802F2"/>
    <w:rsid w:val="004B38E9"/>
    <w:rsid w:val="004F2AAE"/>
    <w:rsid w:val="00517C7C"/>
    <w:rsid w:val="005663FD"/>
    <w:rsid w:val="005811ED"/>
    <w:rsid w:val="00585D37"/>
    <w:rsid w:val="005A563D"/>
    <w:rsid w:val="005B0344"/>
    <w:rsid w:val="005D00E7"/>
    <w:rsid w:val="005D0F50"/>
    <w:rsid w:val="005D1D3B"/>
    <w:rsid w:val="005D534C"/>
    <w:rsid w:val="005E4E22"/>
    <w:rsid w:val="005E5D67"/>
    <w:rsid w:val="006103D4"/>
    <w:rsid w:val="00617437"/>
    <w:rsid w:val="00630A34"/>
    <w:rsid w:val="00632DC1"/>
    <w:rsid w:val="006357BE"/>
    <w:rsid w:val="00641F1A"/>
    <w:rsid w:val="00644E1E"/>
    <w:rsid w:val="00663B35"/>
    <w:rsid w:val="0069113A"/>
    <w:rsid w:val="006A1930"/>
    <w:rsid w:val="006B04E7"/>
    <w:rsid w:val="006B0F1D"/>
    <w:rsid w:val="006E4722"/>
    <w:rsid w:val="00744022"/>
    <w:rsid w:val="007548F4"/>
    <w:rsid w:val="00756464"/>
    <w:rsid w:val="00763CA9"/>
    <w:rsid w:val="00791C8A"/>
    <w:rsid w:val="007A30CF"/>
    <w:rsid w:val="007B54B0"/>
    <w:rsid w:val="007E6C30"/>
    <w:rsid w:val="008053A4"/>
    <w:rsid w:val="00817AF9"/>
    <w:rsid w:val="00826F1A"/>
    <w:rsid w:val="00841FA7"/>
    <w:rsid w:val="00874E09"/>
    <w:rsid w:val="00890388"/>
    <w:rsid w:val="00890AC9"/>
    <w:rsid w:val="008976EF"/>
    <w:rsid w:val="008B4386"/>
    <w:rsid w:val="008D649E"/>
    <w:rsid w:val="008F0D59"/>
    <w:rsid w:val="008F206F"/>
    <w:rsid w:val="008F6F01"/>
    <w:rsid w:val="009112AF"/>
    <w:rsid w:val="009236D0"/>
    <w:rsid w:val="00952040"/>
    <w:rsid w:val="009703FC"/>
    <w:rsid w:val="00974DEA"/>
    <w:rsid w:val="009768BE"/>
    <w:rsid w:val="00986D69"/>
    <w:rsid w:val="00994BFD"/>
    <w:rsid w:val="009A5841"/>
    <w:rsid w:val="009B3101"/>
    <w:rsid w:val="00A14025"/>
    <w:rsid w:val="00A14F07"/>
    <w:rsid w:val="00A24D21"/>
    <w:rsid w:val="00A2623C"/>
    <w:rsid w:val="00A31257"/>
    <w:rsid w:val="00A4301E"/>
    <w:rsid w:val="00A929F8"/>
    <w:rsid w:val="00A936D3"/>
    <w:rsid w:val="00A95C8E"/>
    <w:rsid w:val="00A97B04"/>
    <w:rsid w:val="00AB03B8"/>
    <w:rsid w:val="00AB4113"/>
    <w:rsid w:val="00AE0054"/>
    <w:rsid w:val="00AF03AA"/>
    <w:rsid w:val="00B051ED"/>
    <w:rsid w:val="00B25E4D"/>
    <w:rsid w:val="00B349FC"/>
    <w:rsid w:val="00B42632"/>
    <w:rsid w:val="00B5795E"/>
    <w:rsid w:val="00B64EF5"/>
    <w:rsid w:val="00B8306B"/>
    <w:rsid w:val="00B853EA"/>
    <w:rsid w:val="00B900FF"/>
    <w:rsid w:val="00B96151"/>
    <w:rsid w:val="00BA1D6E"/>
    <w:rsid w:val="00BD4ED4"/>
    <w:rsid w:val="00BF3E2D"/>
    <w:rsid w:val="00C15CEE"/>
    <w:rsid w:val="00C245E2"/>
    <w:rsid w:val="00C30028"/>
    <w:rsid w:val="00C35143"/>
    <w:rsid w:val="00C645E4"/>
    <w:rsid w:val="00CA549B"/>
    <w:rsid w:val="00CC350A"/>
    <w:rsid w:val="00CF24B9"/>
    <w:rsid w:val="00CF671C"/>
    <w:rsid w:val="00D01355"/>
    <w:rsid w:val="00D50B6A"/>
    <w:rsid w:val="00D91224"/>
    <w:rsid w:val="00D92FA4"/>
    <w:rsid w:val="00D949C8"/>
    <w:rsid w:val="00DA1BE6"/>
    <w:rsid w:val="00DA6DE1"/>
    <w:rsid w:val="00DC6B36"/>
    <w:rsid w:val="00DD4357"/>
    <w:rsid w:val="00DE3A2B"/>
    <w:rsid w:val="00DF6F24"/>
    <w:rsid w:val="00E015D2"/>
    <w:rsid w:val="00E210A7"/>
    <w:rsid w:val="00E26A16"/>
    <w:rsid w:val="00E43FA2"/>
    <w:rsid w:val="00E60B54"/>
    <w:rsid w:val="00E63E41"/>
    <w:rsid w:val="00E6502F"/>
    <w:rsid w:val="00E65B25"/>
    <w:rsid w:val="00E8016A"/>
    <w:rsid w:val="00E97665"/>
    <w:rsid w:val="00EB7D00"/>
    <w:rsid w:val="00EC06CF"/>
    <w:rsid w:val="00ED4358"/>
    <w:rsid w:val="00ED5422"/>
    <w:rsid w:val="00EE0728"/>
    <w:rsid w:val="00F010D9"/>
    <w:rsid w:val="00F37044"/>
    <w:rsid w:val="00F4310B"/>
    <w:rsid w:val="00F605B7"/>
    <w:rsid w:val="00F608F1"/>
    <w:rsid w:val="00F7576E"/>
    <w:rsid w:val="00F87E32"/>
    <w:rsid w:val="00F91DDE"/>
    <w:rsid w:val="00F978A8"/>
    <w:rsid w:val="00FC6736"/>
    <w:rsid w:val="00FD4BEE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3514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3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830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94043"/>
    <w:pPr>
      <w:ind w:left="720"/>
      <w:contextualSpacing/>
    </w:pPr>
  </w:style>
  <w:style w:type="paragraph" w:customStyle="1" w:styleId="ConsPlusNormal">
    <w:name w:val="ConsPlusNormal"/>
    <w:rsid w:val="00323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C35143"/>
    <w:rPr>
      <w:b/>
      <w:bCs/>
      <w:sz w:val="24"/>
      <w:szCs w:val="22"/>
    </w:rPr>
  </w:style>
  <w:style w:type="paragraph" w:customStyle="1" w:styleId="ConsNormal">
    <w:name w:val="ConsNormal"/>
    <w:rsid w:val="00C35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rsid w:val="00C351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35143"/>
  </w:style>
  <w:style w:type="character" w:customStyle="1" w:styleId="blk">
    <w:name w:val="blk"/>
    <w:basedOn w:val="a0"/>
    <w:rsid w:val="00C3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7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06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2146048717">
              <w:marLeft w:val="0"/>
              <w:marRight w:val="0"/>
              <w:marTop w:val="120"/>
              <w:marBottom w:val="120"/>
              <w:divBdr>
                <w:top w:val="single" w:sz="4" w:space="0" w:color="2F3746"/>
                <w:left w:val="single" w:sz="4" w:space="0" w:color="2F3746"/>
                <w:bottom w:val="single" w:sz="4" w:space="0" w:color="2F3746"/>
                <w:right w:val="single" w:sz="4" w:space="0" w:color="2F3746"/>
              </w:divBdr>
              <w:divsChild>
                <w:div w:id="1874803299">
                  <w:marLeft w:val="0"/>
                  <w:marRight w:val="0"/>
                  <w:marTop w:val="120"/>
                  <w:marBottom w:val="120"/>
                  <w:divBdr>
                    <w:top w:val="single" w:sz="4" w:space="0" w:color="2F3746"/>
                    <w:left w:val="single" w:sz="4" w:space="0" w:color="2F3746"/>
                    <w:bottom w:val="single" w:sz="4" w:space="0" w:color="2F3746"/>
                    <w:right w:val="single" w:sz="4" w:space="0" w:color="2F3746"/>
                  </w:divBdr>
                  <w:divsChild>
                    <w:div w:id="587084029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0" w:color="2F3746"/>
                        <w:left w:val="single" w:sz="4" w:space="0" w:color="2F3746"/>
                        <w:bottom w:val="single" w:sz="4" w:space="0" w:color="2F3746"/>
                        <w:right w:val="single" w:sz="4" w:space="0" w:color="2F3746"/>
                      </w:divBdr>
                      <w:divsChild>
                        <w:div w:id="20288269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4" w:space="0" w:color="2F3746"/>
                            <w:left w:val="single" w:sz="4" w:space="0" w:color="2F3746"/>
                            <w:bottom w:val="single" w:sz="4" w:space="0" w:color="2F3746"/>
                            <w:right w:val="single" w:sz="4" w:space="0" w:color="2F3746"/>
                          </w:divBdr>
                          <w:divsChild>
                            <w:div w:id="316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2F3746"/>
                                <w:left w:val="single" w:sz="4" w:space="0" w:color="2F3746"/>
                                <w:bottom w:val="single" w:sz="4" w:space="0" w:color="2F3746"/>
                                <w:right w:val="single" w:sz="4" w:space="0" w:color="2F3746"/>
                              </w:divBdr>
                              <w:divsChild>
                                <w:div w:id="14578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2F3746"/>
                                    <w:left w:val="single" w:sz="4" w:space="0" w:color="2F3746"/>
                                    <w:bottom w:val="single" w:sz="4" w:space="0" w:color="2F3746"/>
                                    <w:right w:val="single" w:sz="4" w:space="0" w:color="2F3746"/>
                                  </w:divBdr>
                                  <w:divsChild>
                                    <w:div w:id="966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BB2CC-EEAD-4516-8468-234C68F1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8563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ЛАЗУРНЕНСКИЙ СЕЛЬСКИЙ СОВЕТ ДЕПУТАТОВ</vt:lpstr>
    </vt:vector>
  </TitlesOfParts>
  <Company>!</Company>
  <LinksUpToDate>false</LinksUpToDate>
  <CharactersWithSpaces>57259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ЛАЗУРНЕНСКИЙ СЕЛЬСКИЙ СОВЕТ ДЕПУТАТОВ</dc:title>
  <dc:creator>Сельская Администрация</dc:creator>
  <cp:lastModifiedBy>LAZ-BUH</cp:lastModifiedBy>
  <cp:revision>10</cp:revision>
  <cp:lastPrinted>2020-04-15T01:42:00Z</cp:lastPrinted>
  <dcterms:created xsi:type="dcterms:W3CDTF">2023-03-31T04:27:00Z</dcterms:created>
  <dcterms:modified xsi:type="dcterms:W3CDTF">2023-04-17T02:02:00Z</dcterms:modified>
</cp:coreProperties>
</file>