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5B" w:rsidRPr="000B577F" w:rsidRDefault="00A47D5B" w:rsidP="00A47D5B">
      <w:pPr>
        <w:autoSpaceDE w:val="0"/>
        <w:jc w:val="center"/>
        <w:rPr>
          <w:b/>
          <w:bCs/>
          <w:sz w:val="32"/>
          <w:szCs w:val="32"/>
        </w:rPr>
      </w:pPr>
      <w:r w:rsidRPr="000B577F">
        <w:rPr>
          <w:b/>
          <w:bCs/>
          <w:sz w:val="32"/>
          <w:szCs w:val="32"/>
        </w:rPr>
        <w:t>ЛАЗУРНЕНСКИЙ СЕЛЬСКИЙ СОВЕТ ДЕПУТАТОВ</w:t>
      </w:r>
    </w:p>
    <w:p w:rsidR="00A47D5B" w:rsidRPr="000B577F" w:rsidRDefault="00A47D5B" w:rsidP="00A47D5B">
      <w:pPr>
        <w:autoSpaceDE w:val="0"/>
        <w:jc w:val="center"/>
        <w:rPr>
          <w:b/>
          <w:bCs/>
          <w:sz w:val="32"/>
          <w:szCs w:val="32"/>
        </w:rPr>
      </w:pPr>
      <w:r w:rsidRPr="000B577F">
        <w:rPr>
          <w:b/>
          <w:bCs/>
          <w:sz w:val="32"/>
          <w:szCs w:val="32"/>
        </w:rPr>
        <w:t>КОЗУЛЬСКОГО РАЙОНА</w:t>
      </w:r>
    </w:p>
    <w:p w:rsidR="00A47D5B" w:rsidRPr="000B577F" w:rsidRDefault="00A47D5B" w:rsidP="00A47D5B">
      <w:pPr>
        <w:autoSpaceDE w:val="0"/>
        <w:jc w:val="center"/>
        <w:rPr>
          <w:b/>
          <w:bCs/>
          <w:sz w:val="32"/>
          <w:szCs w:val="32"/>
        </w:rPr>
      </w:pPr>
      <w:r w:rsidRPr="000B577F">
        <w:rPr>
          <w:b/>
          <w:bCs/>
          <w:sz w:val="32"/>
          <w:szCs w:val="32"/>
        </w:rPr>
        <w:t>КРАСНОЯРСКОГО КРАЯ</w:t>
      </w:r>
    </w:p>
    <w:p w:rsidR="00A47D5B" w:rsidRPr="000B577F" w:rsidRDefault="00A47D5B" w:rsidP="00A47D5B">
      <w:pPr>
        <w:pStyle w:val="2"/>
        <w:rPr>
          <w:sz w:val="32"/>
          <w:szCs w:val="32"/>
        </w:rPr>
      </w:pPr>
    </w:p>
    <w:p w:rsidR="00A47D5B" w:rsidRPr="000B577F" w:rsidRDefault="00A47D5B" w:rsidP="00A47D5B">
      <w:pPr>
        <w:pStyle w:val="2"/>
        <w:rPr>
          <w:b/>
          <w:sz w:val="32"/>
          <w:szCs w:val="32"/>
        </w:rPr>
      </w:pPr>
      <w:r w:rsidRPr="000B577F">
        <w:rPr>
          <w:b/>
          <w:sz w:val="32"/>
          <w:szCs w:val="32"/>
        </w:rPr>
        <w:t>РЕШЕНИЕ</w:t>
      </w:r>
      <w:r w:rsidR="00677EAD" w:rsidRPr="000B577F">
        <w:rPr>
          <w:b/>
          <w:sz w:val="32"/>
          <w:szCs w:val="32"/>
        </w:rPr>
        <w:t xml:space="preserve"> </w:t>
      </w:r>
    </w:p>
    <w:p w:rsidR="00A47D5B" w:rsidRPr="000B577F" w:rsidRDefault="00A47D5B" w:rsidP="00A47D5B">
      <w:pPr>
        <w:jc w:val="center"/>
        <w:rPr>
          <w:b/>
          <w:sz w:val="32"/>
          <w:szCs w:val="32"/>
        </w:rPr>
      </w:pPr>
    </w:p>
    <w:p w:rsidR="00A47D5B" w:rsidRDefault="00722B27" w:rsidP="008A1C44">
      <w:pPr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22 ноября </w:t>
      </w:r>
      <w:r w:rsidR="0035035F">
        <w:rPr>
          <w:sz w:val="28"/>
          <w:szCs w:val="28"/>
        </w:rPr>
        <w:t xml:space="preserve"> 202</w:t>
      </w:r>
      <w:r w:rsidR="00B81ADA">
        <w:rPr>
          <w:sz w:val="28"/>
          <w:szCs w:val="28"/>
        </w:rPr>
        <w:t>3</w:t>
      </w:r>
      <w:r w:rsidR="0035035F">
        <w:rPr>
          <w:sz w:val="28"/>
          <w:szCs w:val="28"/>
        </w:rPr>
        <w:t xml:space="preserve"> года</w:t>
      </w:r>
      <w:r w:rsidR="00A47D5B">
        <w:rPr>
          <w:sz w:val="28"/>
          <w:szCs w:val="28"/>
        </w:rPr>
        <w:t xml:space="preserve">      </w:t>
      </w:r>
      <w:r w:rsidR="000B4FE2">
        <w:rPr>
          <w:sz w:val="28"/>
          <w:szCs w:val="28"/>
        </w:rPr>
        <w:t xml:space="preserve">          </w:t>
      </w:r>
      <w:r w:rsidR="00B81ADA">
        <w:rPr>
          <w:sz w:val="28"/>
          <w:szCs w:val="28"/>
        </w:rPr>
        <w:t xml:space="preserve">  </w:t>
      </w:r>
      <w:r w:rsidR="000B577F">
        <w:rPr>
          <w:sz w:val="28"/>
          <w:szCs w:val="28"/>
        </w:rPr>
        <w:t xml:space="preserve"> </w:t>
      </w:r>
      <w:r w:rsidR="00A47D5B">
        <w:rPr>
          <w:sz w:val="28"/>
          <w:szCs w:val="28"/>
        </w:rPr>
        <w:t>п.</w:t>
      </w:r>
      <w:r w:rsidR="000B577F">
        <w:rPr>
          <w:sz w:val="28"/>
          <w:szCs w:val="28"/>
        </w:rPr>
        <w:t xml:space="preserve"> </w:t>
      </w:r>
      <w:r w:rsidR="00A47D5B">
        <w:rPr>
          <w:sz w:val="28"/>
          <w:szCs w:val="28"/>
        </w:rPr>
        <w:t xml:space="preserve">Лазурный                  </w:t>
      </w:r>
      <w:r w:rsidR="000B577F">
        <w:rPr>
          <w:sz w:val="28"/>
          <w:szCs w:val="28"/>
        </w:rPr>
        <w:t xml:space="preserve">            </w:t>
      </w:r>
      <w:r w:rsidR="00A47D5B">
        <w:rPr>
          <w:sz w:val="28"/>
          <w:szCs w:val="28"/>
        </w:rPr>
        <w:t xml:space="preserve">       № </w:t>
      </w:r>
      <w:r>
        <w:rPr>
          <w:sz w:val="28"/>
          <w:szCs w:val="28"/>
        </w:rPr>
        <w:t>41-18</w:t>
      </w:r>
      <w:r w:rsidR="002906BB">
        <w:rPr>
          <w:sz w:val="28"/>
          <w:szCs w:val="28"/>
        </w:rPr>
        <w:t>4</w:t>
      </w:r>
    </w:p>
    <w:p w:rsidR="00A47D5B" w:rsidRDefault="00A47D5B" w:rsidP="00A47D5B">
      <w:pPr>
        <w:ind w:left="720" w:firstLine="720"/>
        <w:jc w:val="center"/>
        <w:rPr>
          <w:b/>
          <w:sz w:val="28"/>
          <w:szCs w:val="28"/>
          <w:lang w:eastAsia="ru-RU"/>
        </w:rPr>
      </w:pPr>
    </w:p>
    <w:p w:rsidR="00A47D5B" w:rsidRDefault="00A47D5B" w:rsidP="00A47D5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 передаче  полномочий по осуществлению внутреннего финансового контроля органу местного самоуправления </w:t>
      </w:r>
      <w:r>
        <w:rPr>
          <w:sz w:val="28"/>
          <w:szCs w:val="28"/>
          <w:lang w:eastAsia="ru-RU"/>
        </w:rPr>
        <w:t xml:space="preserve"> администрации  Козульского района </w:t>
      </w:r>
      <w:r>
        <w:rPr>
          <w:sz w:val="28"/>
          <w:szCs w:val="28"/>
        </w:rPr>
        <w:t>на 20</w:t>
      </w:r>
      <w:r w:rsidR="000B4FE2">
        <w:rPr>
          <w:sz w:val="28"/>
          <w:szCs w:val="28"/>
        </w:rPr>
        <w:t>2</w:t>
      </w:r>
      <w:r w:rsidR="009A0A6B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</w:p>
    <w:p w:rsidR="00A47D5B" w:rsidRDefault="00A47D5B" w:rsidP="00A47D5B">
      <w:pPr>
        <w:jc w:val="both"/>
        <w:rPr>
          <w:sz w:val="28"/>
          <w:szCs w:val="28"/>
          <w:lang w:eastAsia="ru-RU"/>
        </w:rPr>
      </w:pPr>
    </w:p>
    <w:p w:rsidR="000B577F" w:rsidRDefault="000B577F" w:rsidP="00A47D5B">
      <w:pPr>
        <w:jc w:val="both"/>
        <w:rPr>
          <w:sz w:val="28"/>
          <w:szCs w:val="28"/>
          <w:lang w:eastAsia="ru-RU"/>
        </w:rPr>
      </w:pPr>
    </w:p>
    <w:p w:rsidR="00A47D5B" w:rsidRDefault="00A47D5B" w:rsidP="00A47D5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 xml:space="preserve">На основании ст. 265, 269.2 Бюджетного кодекса Российской Федерации,  пунктом  1 части 1 стати 14 и пунктом 4 статьи 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решением Козульского районного Совета депутатов от 16.10.2015 №2-11Р «Об утверждении порядка заключения соглашений органами местного самоуправления района с органами местного самоуправления поселений, входящих в состав района</w:t>
      </w:r>
      <w:proofErr w:type="gramEnd"/>
      <w:r>
        <w:rPr>
          <w:sz w:val="28"/>
          <w:szCs w:val="28"/>
        </w:rPr>
        <w:t>, о передаче осуществления части полномочий», руководствуясь стать</w:t>
      </w:r>
      <w:r w:rsidR="00CC3827">
        <w:rPr>
          <w:sz w:val="28"/>
          <w:szCs w:val="28"/>
        </w:rPr>
        <w:t>ями</w:t>
      </w:r>
      <w:r>
        <w:rPr>
          <w:sz w:val="28"/>
          <w:szCs w:val="28"/>
        </w:rPr>
        <w:t xml:space="preserve"> 7</w:t>
      </w:r>
      <w:r w:rsidR="00CC3827">
        <w:rPr>
          <w:sz w:val="28"/>
          <w:szCs w:val="28"/>
        </w:rPr>
        <w:t>,</w:t>
      </w:r>
      <w:r w:rsidR="000B577F">
        <w:rPr>
          <w:sz w:val="28"/>
          <w:szCs w:val="28"/>
        </w:rPr>
        <w:t xml:space="preserve"> </w:t>
      </w:r>
      <w:r w:rsidR="00CC3827">
        <w:rPr>
          <w:sz w:val="28"/>
          <w:szCs w:val="28"/>
        </w:rPr>
        <w:t>14,</w:t>
      </w:r>
      <w:r w:rsidR="000B577F">
        <w:rPr>
          <w:sz w:val="28"/>
          <w:szCs w:val="28"/>
        </w:rPr>
        <w:t xml:space="preserve"> </w:t>
      </w:r>
      <w:r w:rsidR="00CC3827">
        <w:rPr>
          <w:sz w:val="28"/>
          <w:szCs w:val="28"/>
        </w:rPr>
        <w:t>25</w:t>
      </w:r>
      <w:r>
        <w:rPr>
          <w:sz w:val="28"/>
          <w:szCs w:val="28"/>
        </w:rPr>
        <w:t xml:space="preserve"> Устава </w:t>
      </w:r>
      <w:r w:rsidR="009A0A6B">
        <w:rPr>
          <w:sz w:val="28"/>
          <w:szCs w:val="28"/>
        </w:rPr>
        <w:t xml:space="preserve">Лазурненского </w:t>
      </w:r>
      <w:r>
        <w:rPr>
          <w:sz w:val="28"/>
          <w:szCs w:val="28"/>
        </w:rPr>
        <w:t>сельсовета, Лазурненский сельский Совет депутатов РЕШИЛ:</w:t>
      </w:r>
    </w:p>
    <w:p w:rsidR="00A47D5B" w:rsidRDefault="00A47D5B" w:rsidP="00A47D5B">
      <w:pPr>
        <w:ind w:firstLine="709"/>
        <w:jc w:val="both"/>
        <w:rPr>
          <w:sz w:val="28"/>
          <w:szCs w:val="28"/>
        </w:rPr>
      </w:pPr>
    </w:p>
    <w:p w:rsidR="000B577F" w:rsidRDefault="000B577F" w:rsidP="000B577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7D5B">
        <w:rPr>
          <w:sz w:val="28"/>
          <w:szCs w:val="28"/>
        </w:rPr>
        <w:t xml:space="preserve">Передать органу местного самоуправления </w:t>
      </w:r>
      <w:r w:rsidR="004A4690">
        <w:rPr>
          <w:sz w:val="28"/>
          <w:szCs w:val="28"/>
        </w:rPr>
        <w:t>А</w:t>
      </w:r>
      <w:r w:rsidR="00177B9A">
        <w:rPr>
          <w:sz w:val="28"/>
          <w:szCs w:val="28"/>
        </w:rPr>
        <w:t>дминистрации</w:t>
      </w:r>
      <w:r w:rsidR="00A47D5B">
        <w:rPr>
          <w:sz w:val="28"/>
          <w:szCs w:val="28"/>
        </w:rPr>
        <w:t xml:space="preserve"> Козульского района </w:t>
      </w:r>
      <w:r w:rsidR="00177B9A">
        <w:rPr>
          <w:sz w:val="28"/>
          <w:szCs w:val="28"/>
        </w:rPr>
        <w:t xml:space="preserve">в лице Финансового управления администрации района </w:t>
      </w:r>
      <w:r w:rsidR="00A47D5B">
        <w:rPr>
          <w:sz w:val="28"/>
          <w:szCs w:val="28"/>
        </w:rPr>
        <w:t>полномочия</w:t>
      </w:r>
      <w:r w:rsidR="004A4690">
        <w:rPr>
          <w:sz w:val="28"/>
          <w:szCs w:val="28"/>
        </w:rPr>
        <w:t xml:space="preserve"> по</w:t>
      </w:r>
      <w:r w:rsidR="00A47D5B">
        <w:rPr>
          <w:sz w:val="28"/>
          <w:szCs w:val="28"/>
        </w:rPr>
        <w:t xml:space="preserve"> осуществлени</w:t>
      </w:r>
      <w:r w:rsidR="004A4690">
        <w:rPr>
          <w:sz w:val="28"/>
          <w:szCs w:val="28"/>
        </w:rPr>
        <w:t>ю</w:t>
      </w:r>
      <w:r w:rsidR="00A47D5B">
        <w:rPr>
          <w:sz w:val="28"/>
          <w:szCs w:val="28"/>
        </w:rPr>
        <w:t xml:space="preserve"> внутреннего финансового контроля на 20</w:t>
      </w:r>
      <w:r w:rsidR="000B4FE2">
        <w:rPr>
          <w:sz w:val="28"/>
          <w:szCs w:val="28"/>
        </w:rPr>
        <w:t>2</w:t>
      </w:r>
      <w:r w:rsidR="00B81ADA">
        <w:rPr>
          <w:sz w:val="28"/>
          <w:szCs w:val="28"/>
        </w:rPr>
        <w:t>4</w:t>
      </w:r>
      <w:r w:rsidR="000B4FE2">
        <w:rPr>
          <w:sz w:val="28"/>
          <w:szCs w:val="28"/>
        </w:rPr>
        <w:t xml:space="preserve"> </w:t>
      </w:r>
      <w:r w:rsidR="00A47D5B">
        <w:rPr>
          <w:sz w:val="28"/>
          <w:szCs w:val="28"/>
        </w:rPr>
        <w:t>год.</w:t>
      </w:r>
    </w:p>
    <w:p w:rsidR="00A47D5B" w:rsidRDefault="00F74EF2" w:rsidP="000B577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577F">
        <w:rPr>
          <w:sz w:val="28"/>
          <w:szCs w:val="28"/>
        </w:rPr>
        <w:t xml:space="preserve"> </w:t>
      </w:r>
      <w:r w:rsidR="00A47D5B">
        <w:rPr>
          <w:sz w:val="28"/>
          <w:szCs w:val="28"/>
        </w:rPr>
        <w:t>Осуществлять исполнение данных полномочий на безвозмездной основе.</w:t>
      </w:r>
    </w:p>
    <w:p w:rsidR="00A47D5B" w:rsidRDefault="00F74EF2" w:rsidP="000B5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7D5B">
        <w:rPr>
          <w:sz w:val="28"/>
          <w:szCs w:val="28"/>
        </w:rPr>
        <w:t>.</w:t>
      </w:r>
      <w:r w:rsidR="000B577F">
        <w:rPr>
          <w:sz w:val="28"/>
          <w:szCs w:val="28"/>
        </w:rPr>
        <w:t xml:space="preserve"> </w:t>
      </w:r>
      <w:r w:rsidR="00A47D5B">
        <w:rPr>
          <w:sz w:val="28"/>
          <w:szCs w:val="28"/>
        </w:rPr>
        <w:t xml:space="preserve">Заключить </w:t>
      </w:r>
      <w:r w:rsidR="004A4690">
        <w:rPr>
          <w:sz w:val="28"/>
          <w:szCs w:val="28"/>
        </w:rPr>
        <w:t>с</w:t>
      </w:r>
      <w:r w:rsidR="00A47D5B">
        <w:rPr>
          <w:sz w:val="28"/>
          <w:szCs w:val="28"/>
        </w:rPr>
        <w:t xml:space="preserve"> администраци</w:t>
      </w:r>
      <w:r w:rsidR="00177B9A">
        <w:rPr>
          <w:sz w:val="28"/>
          <w:szCs w:val="28"/>
        </w:rPr>
        <w:t>ей</w:t>
      </w:r>
      <w:r w:rsidR="00A47D5B">
        <w:rPr>
          <w:sz w:val="28"/>
          <w:szCs w:val="28"/>
        </w:rPr>
        <w:t xml:space="preserve"> Козульского района Соглашение о передаче полномочий в части </w:t>
      </w:r>
      <w:r w:rsidR="00A47D5B">
        <w:rPr>
          <w:sz w:val="28"/>
          <w:szCs w:val="28"/>
          <w:lang w:eastAsia="ru-RU"/>
        </w:rPr>
        <w:t>осуществления внутреннего муниципального финансового контроля</w:t>
      </w:r>
      <w:r w:rsidR="00A47D5B">
        <w:rPr>
          <w:sz w:val="28"/>
          <w:szCs w:val="28"/>
        </w:rPr>
        <w:t xml:space="preserve"> на период с 01.01.20</w:t>
      </w:r>
      <w:r w:rsidR="000B4FE2">
        <w:rPr>
          <w:sz w:val="28"/>
          <w:szCs w:val="28"/>
        </w:rPr>
        <w:t>2</w:t>
      </w:r>
      <w:r w:rsidR="00B81ADA">
        <w:rPr>
          <w:sz w:val="28"/>
          <w:szCs w:val="28"/>
        </w:rPr>
        <w:t>4</w:t>
      </w:r>
      <w:r w:rsidR="00A47D5B">
        <w:rPr>
          <w:sz w:val="28"/>
          <w:szCs w:val="28"/>
        </w:rPr>
        <w:t xml:space="preserve"> года по 31.12.20</w:t>
      </w:r>
      <w:r w:rsidR="000B4FE2">
        <w:rPr>
          <w:sz w:val="28"/>
          <w:szCs w:val="28"/>
        </w:rPr>
        <w:t>2</w:t>
      </w:r>
      <w:r w:rsidR="00B81ADA">
        <w:rPr>
          <w:sz w:val="28"/>
          <w:szCs w:val="28"/>
        </w:rPr>
        <w:t>4</w:t>
      </w:r>
      <w:r w:rsidR="00A47D5B">
        <w:rPr>
          <w:sz w:val="28"/>
          <w:szCs w:val="28"/>
        </w:rPr>
        <w:t xml:space="preserve"> года.</w:t>
      </w:r>
    </w:p>
    <w:p w:rsidR="00A47D5B" w:rsidRDefault="00F74EF2" w:rsidP="000B5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47D5B">
        <w:rPr>
          <w:sz w:val="28"/>
          <w:szCs w:val="28"/>
        </w:rPr>
        <w:t xml:space="preserve"> Решение вступает в силу </w:t>
      </w:r>
      <w:r w:rsidR="000B577F">
        <w:rPr>
          <w:sz w:val="28"/>
          <w:szCs w:val="28"/>
        </w:rPr>
        <w:t>после</w:t>
      </w:r>
      <w:r w:rsidR="00A47D5B">
        <w:rPr>
          <w:sz w:val="28"/>
          <w:szCs w:val="28"/>
        </w:rPr>
        <w:t xml:space="preserve"> его официального опубликования в периодическом печатном издании «Лазурненский вестник»</w:t>
      </w:r>
      <w:r w:rsidR="007F697F">
        <w:rPr>
          <w:sz w:val="28"/>
          <w:szCs w:val="28"/>
        </w:rPr>
        <w:t xml:space="preserve"> и подлежит размещению на официальном сайте администрации Лазурненского сельсовета</w:t>
      </w:r>
      <w:r w:rsidR="00A47D5B">
        <w:rPr>
          <w:sz w:val="28"/>
          <w:szCs w:val="28"/>
        </w:rPr>
        <w:t>.</w:t>
      </w:r>
    </w:p>
    <w:p w:rsidR="00A47D5B" w:rsidRDefault="00A47D5B" w:rsidP="00A47D5B">
      <w:pPr>
        <w:ind w:firstLine="709"/>
        <w:jc w:val="both"/>
        <w:rPr>
          <w:sz w:val="28"/>
          <w:szCs w:val="28"/>
        </w:rPr>
      </w:pPr>
    </w:p>
    <w:p w:rsidR="009A0A6B" w:rsidRDefault="009A0A6B" w:rsidP="00A47D5B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517"/>
      </w:tblGrid>
      <w:tr w:rsidR="009A0A6B" w:rsidTr="0050781A">
        <w:tc>
          <w:tcPr>
            <w:tcW w:w="7054" w:type="dxa"/>
          </w:tcPr>
          <w:p w:rsidR="009A0A6B" w:rsidRDefault="009A0A6B" w:rsidP="005078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517" w:type="dxa"/>
          </w:tcPr>
          <w:p w:rsidR="009A0A6B" w:rsidRDefault="009A0A6B" w:rsidP="005078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Дементьев</w:t>
            </w:r>
          </w:p>
        </w:tc>
      </w:tr>
    </w:tbl>
    <w:p w:rsidR="009A0A6B" w:rsidRDefault="009A0A6B" w:rsidP="009A0A6B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517"/>
      </w:tblGrid>
      <w:tr w:rsidR="00953608" w:rsidTr="00953608">
        <w:tc>
          <w:tcPr>
            <w:tcW w:w="7054" w:type="dxa"/>
          </w:tcPr>
          <w:p w:rsidR="00953608" w:rsidRDefault="00953608" w:rsidP="0095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7D5B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сельского</w:t>
            </w:r>
            <w:r w:rsidRPr="00A47D5B"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2517" w:type="dxa"/>
          </w:tcPr>
          <w:p w:rsidR="00953608" w:rsidRDefault="00953608" w:rsidP="0095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Транчукова</w:t>
            </w:r>
          </w:p>
          <w:p w:rsidR="00953608" w:rsidRDefault="00953608" w:rsidP="00953608">
            <w:pPr>
              <w:jc w:val="both"/>
              <w:rPr>
                <w:sz w:val="28"/>
                <w:szCs w:val="28"/>
              </w:rPr>
            </w:pPr>
          </w:p>
        </w:tc>
      </w:tr>
    </w:tbl>
    <w:p w:rsidR="000B577F" w:rsidRDefault="000B577F" w:rsidP="00797C9B">
      <w:pPr>
        <w:jc w:val="both"/>
        <w:rPr>
          <w:sz w:val="28"/>
          <w:szCs w:val="28"/>
        </w:rPr>
      </w:pPr>
      <w:r w:rsidRPr="00A47D5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</w:t>
      </w:r>
    </w:p>
    <w:sectPr w:rsidR="000B577F" w:rsidSect="00E4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45E1"/>
    <w:multiLevelType w:val="hybridMultilevel"/>
    <w:tmpl w:val="DA8261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D5B"/>
    <w:rsid w:val="00000BED"/>
    <w:rsid w:val="000B4FE2"/>
    <w:rsid w:val="000B577F"/>
    <w:rsid w:val="00177B9A"/>
    <w:rsid w:val="001E72A1"/>
    <w:rsid w:val="002906BB"/>
    <w:rsid w:val="00326DAF"/>
    <w:rsid w:val="003407B3"/>
    <w:rsid w:val="0035035F"/>
    <w:rsid w:val="00376F34"/>
    <w:rsid w:val="00420DF1"/>
    <w:rsid w:val="00494EF9"/>
    <w:rsid w:val="004A4690"/>
    <w:rsid w:val="005138F2"/>
    <w:rsid w:val="005360F5"/>
    <w:rsid w:val="005A66E4"/>
    <w:rsid w:val="00677EAD"/>
    <w:rsid w:val="00687BA2"/>
    <w:rsid w:val="006F6EDD"/>
    <w:rsid w:val="00722B27"/>
    <w:rsid w:val="00797C9B"/>
    <w:rsid w:val="007D4FC2"/>
    <w:rsid w:val="007F697F"/>
    <w:rsid w:val="008A1C44"/>
    <w:rsid w:val="00932CB5"/>
    <w:rsid w:val="0095104B"/>
    <w:rsid w:val="00953608"/>
    <w:rsid w:val="009826C0"/>
    <w:rsid w:val="009A0A6B"/>
    <w:rsid w:val="00A21BF2"/>
    <w:rsid w:val="00A47D5B"/>
    <w:rsid w:val="00AA2383"/>
    <w:rsid w:val="00B01B6C"/>
    <w:rsid w:val="00B81ADA"/>
    <w:rsid w:val="00BF3157"/>
    <w:rsid w:val="00BF37F4"/>
    <w:rsid w:val="00C71A3C"/>
    <w:rsid w:val="00C930DE"/>
    <w:rsid w:val="00CC3827"/>
    <w:rsid w:val="00DD12E7"/>
    <w:rsid w:val="00E4780A"/>
    <w:rsid w:val="00E65887"/>
    <w:rsid w:val="00EA7C41"/>
    <w:rsid w:val="00EE31E9"/>
    <w:rsid w:val="00EF0CD3"/>
    <w:rsid w:val="00F7305F"/>
    <w:rsid w:val="00F74EF2"/>
    <w:rsid w:val="00FC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47D5B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7D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77F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953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46</cp:revision>
  <cp:lastPrinted>2022-10-13T03:48:00Z</cp:lastPrinted>
  <dcterms:created xsi:type="dcterms:W3CDTF">2018-10-10T04:17:00Z</dcterms:created>
  <dcterms:modified xsi:type="dcterms:W3CDTF">2023-11-21T08:40:00Z</dcterms:modified>
</cp:coreProperties>
</file>