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A2" w:rsidRPr="00BF7B2F" w:rsidRDefault="00093EA2" w:rsidP="00BF7B2F">
      <w:pPr>
        <w:tabs>
          <w:tab w:val="left" w:pos="7560"/>
        </w:tabs>
        <w:spacing w:after="0" w:line="240" w:lineRule="auto"/>
        <w:rPr>
          <w:rFonts w:ascii="Times New Roman" w:hAnsi="Times New Roman" w:cs="Times New Roman"/>
          <w:b/>
          <w:sz w:val="28"/>
          <w:szCs w:val="28"/>
        </w:rPr>
      </w:pPr>
      <w:r w:rsidRPr="00BF7B2F">
        <w:rPr>
          <w:rFonts w:ascii="Times New Roman" w:hAnsi="Times New Roman" w:cs="Times New Roman"/>
          <w:b/>
          <w:sz w:val="28"/>
          <w:szCs w:val="28"/>
        </w:rPr>
        <w:t xml:space="preserve">                 </w:t>
      </w:r>
      <w:r w:rsidR="00A20955" w:rsidRPr="00BF7B2F">
        <w:rPr>
          <w:rFonts w:ascii="Times New Roman" w:hAnsi="Times New Roman" w:cs="Times New Roman"/>
          <w:b/>
          <w:sz w:val="28"/>
          <w:szCs w:val="28"/>
        </w:rPr>
        <w:t>АДМИНИСТРАЦИЯ ЛАЗУРНЕНСКОГО СЕЛЬСОВЕТА</w:t>
      </w:r>
    </w:p>
    <w:p w:rsidR="00A20955" w:rsidRPr="00BF7B2F" w:rsidRDefault="00093EA2" w:rsidP="00BF7B2F">
      <w:pPr>
        <w:spacing w:after="0" w:line="240" w:lineRule="auto"/>
        <w:ind w:firstLine="540"/>
        <w:jc w:val="center"/>
        <w:rPr>
          <w:rFonts w:ascii="Times New Roman" w:hAnsi="Times New Roman" w:cs="Times New Roman"/>
          <w:b/>
          <w:sz w:val="28"/>
          <w:szCs w:val="28"/>
        </w:rPr>
      </w:pPr>
      <w:r w:rsidRPr="00BF7B2F">
        <w:rPr>
          <w:rFonts w:ascii="Times New Roman" w:hAnsi="Times New Roman" w:cs="Times New Roman"/>
          <w:b/>
          <w:sz w:val="28"/>
          <w:szCs w:val="28"/>
        </w:rPr>
        <w:t>КОЗУЛЬСКОГО РАЙОНА</w:t>
      </w:r>
      <w:r w:rsidR="00A20955" w:rsidRPr="00BF7B2F">
        <w:rPr>
          <w:rFonts w:ascii="Times New Roman" w:hAnsi="Times New Roman" w:cs="Times New Roman"/>
          <w:b/>
          <w:sz w:val="28"/>
          <w:szCs w:val="28"/>
        </w:rPr>
        <w:t xml:space="preserve"> </w:t>
      </w:r>
      <w:r w:rsidR="00405805" w:rsidRPr="00BF7B2F">
        <w:rPr>
          <w:rFonts w:ascii="Times New Roman" w:hAnsi="Times New Roman" w:cs="Times New Roman"/>
          <w:b/>
          <w:sz w:val="28"/>
          <w:szCs w:val="28"/>
        </w:rPr>
        <w:t xml:space="preserve">                             </w:t>
      </w:r>
      <w:r w:rsidRPr="00BF7B2F">
        <w:rPr>
          <w:rFonts w:ascii="Times New Roman" w:hAnsi="Times New Roman" w:cs="Times New Roman"/>
          <w:b/>
          <w:sz w:val="28"/>
          <w:szCs w:val="28"/>
        </w:rPr>
        <w:t xml:space="preserve">   </w:t>
      </w:r>
    </w:p>
    <w:p w:rsidR="00093EA2" w:rsidRPr="00BF7B2F" w:rsidRDefault="00093EA2" w:rsidP="00BF7B2F">
      <w:pPr>
        <w:spacing w:after="0" w:line="240" w:lineRule="auto"/>
        <w:ind w:firstLine="540"/>
        <w:jc w:val="center"/>
        <w:rPr>
          <w:rFonts w:ascii="Times New Roman" w:hAnsi="Times New Roman" w:cs="Times New Roman"/>
          <w:b/>
          <w:sz w:val="28"/>
          <w:szCs w:val="28"/>
        </w:rPr>
      </w:pPr>
      <w:r w:rsidRPr="00BF7B2F">
        <w:rPr>
          <w:rFonts w:ascii="Times New Roman" w:hAnsi="Times New Roman" w:cs="Times New Roman"/>
          <w:b/>
          <w:sz w:val="28"/>
          <w:szCs w:val="28"/>
        </w:rPr>
        <w:t>КРАСНОЯРСКОГО КРАЯ</w:t>
      </w:r>
    </w:p>
    <w:p w:rsidR="00093EA2" w:rsidRPr="00BF7B2F" w:rsidRDefault="00093EA2" w:rsidP="00BF7B2F">
      <w:pPr>
        <w:spacing w:after="0" w:line="240" w:lineRule="auto"/>
        <w:ind w:firstLine="540"/>
        <w:jc w:val="center"/>
        <w:rPr>
          <w:rFonts w:ascii="Times New Roman" w:hAnsi="Times New Roman" w:cs="Times New Roman"/>
          <w:sz w:val="28"/>
          <w:szCs w:val="28"/>
        </w:rPr>
      </w:pPr>
    </w:p>
    <w:p w:rsidR="00093EA2" w:rsidRDefault="00093EA2" w:rsidP="00BF7B2F">
      <w:pPr>
        <w:spacing w:after="0" w:line="240" w:lineRule="auto"/>
        <w:jc w:val="center"/>
        <w:rPr>
          <w:rFonts w:ascii="Times New Roman" w:hAnsi="Times New Roman" w:cs="Times New Roman"/>
          <w:b/>
          <w:sz w:val="28"/>
          <w:szCs w:val="28"/>
        </w:rPr>
      </w:pPr>
      <w:r w:rsidRPr="00BF7B2F">
        <w:rPr>
          <w:rFonts w:ascii="Times New Roman" w:hAnsi="Times New Roman" w:cs="Times New Roman"/>
          <w:b/>
          <w:sz w:val="28"/>
          <w:szCs w:val="28"/>
        </w:rPr>
        <w:t>ПОСТАНОВЛЕНИЕ</w:t>
      </w:r>
    </w:p>
    <w:p w:rsidR="00BF7B2F" w:rsidRDefault="00BF7B2F" w:rsidP="00BF7B2F">
      <w:pPr>
        <w:spacing w:after="0" w:line="240" w:lineRule="auto"/>
        <w:jc w:val="center"/>
        <w:rPr>
          <w:rFonts w:ascii="Times New Roman" w:hAnsi="Times New Roman" w:cs="Times New Roman"/>
          <w:b/>
          <w:sz w:val="28"/>
          <w:szCs w:val="28"/>
        </w:rPr>
      </w:pPr>
    </w:p>
    <w:p w:rsidR="00BF7B2F" w:rsidRPr="00BF7B2F" w:rsidRDefault="00BF7B2F" w:rsidP="00BF7B2F">
      <w:pPr>
        <w:spacing w:after="0" w:line="240" w:lineRule="auto"/>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9B4657" w:rsidRPr="00BF7B2F" w:rsidTr="009B4657">
        <w:tc>
          <w:tcPr>
            <w:tcW w:w="3190" w:type="dxa"/>
          </w:tcPr>
          <w:p w:rsidR="009B4657" w:rsidRPr="00BF7B2F" w:rsidRDefault="009B4657" w:rsidP="00BF7B2F">
            <w:pPr>
              <w:rPr>
                <w:rFonts w:ascii="Times New Roman" w:hAnsi="Times New Roman" w:cs="Times New Roman"/>
                <w:sz w:val="28"/>
                <w:szCs w:val="28"/>
              </w:rPr>
            </w:pPr>
            <w:r w:rsidRPr="00BF7B2F">
              <w:rPr>
                <w:rFonts w:ascii="Times New Roman" w:hAnsi="Times New Roman" w:cs="Times New Roman"/>
                <w:sz w:val="28"/>
                <w:szCs w:val="28"/>
              </w:rPr>
              <w:t>30.01.2024</w:t>
            </w:r>
          </w:p>
        </w:tc>
        <w:tc>
          <w:tcPr>
            <w:tcW w:w="3190" w:type="dxa"/>
          </w:tcPr>
          <w:p w:rsidR="009B4657" w:rsidRPr="00BF7B2F" w:rsidRDefault="009B4657" w:rsidP="00BF7B2F">
            <w:pPr>
              <w:jc w:val="center"/>
              <w:rPr>
                <w:rFonts w:ascii="Times New Roman" w:hAnsi="Times New Roman" w:cs="Times New Roman"/>
                <w:sz w:val="28"/>
                <w:szCs w:val="28"/>
              </w:rPr>
            </w:pPr>
            <w:r w:rsidRPr="00BF7B2F">
              <w:rPr>
                <w:rFonts w:ascii="Times New Roman" w:hAnsi="Times New Roman" w:cs="Times New Roman"/>
                <w:sz w:val="28"/>
                <w:szCs w:val="28"/>
              </w:rPr>
              <w:t>п. Лазурный</w:t>
            </w:r>
          </w:p>
        </w:tc>
        <w:tc>
          <w:tcPr>
            <w:tcW w:w="3191" w:type="dxa"/>
          </w:tcPr>
          <w:p w:rsidR="009B4657" w:rsidRPr="00BF7B2F" w:rsidRDefault="009B4657" w:rsidP="00BF7B2F">
            <w:pPr>
              <w:jc w:val="right"/>
              <w:rPr>
                <w:rFonts w:ascii="Times New Roman" w:hAnsi="Times New Roman" w:cs="Times New Roman"/>
                <w:sz w:val="28"/>
                <w:szCs w:val="28"/>
              </w:rPr>
            </w:pPr>
            <w:r w:rsidRPr="00BF7B2F">
              <w:rPr>
                <w:rFonts w:ascii="Times New Roman" w:hAnsi="Times New Roman" w:cs="Times New Roman"/>
                <w:sz w:val="28"/>
                <w:szCs w:val="28"/>
              </w:rPr>
              <w:t>№ 05</w:t>
            </w:r>
          </w:p>
        </w:tc>
      </w:tr>
    </w:tbl>
    <w:p w:rsidR="009B4657" w:rsidRDefault="009B4657" w:rsidP="00BF7B2F">
      <w:pPr>
        <w:spacing w:after="0" w:line="240" w:lineRule="auto"/>
        <w:ind w:firstLine="540"/>
        <w:rPr>
          <w:rFonts w:ascii="Times New Roman" w:hAnsi="Times New Roman" w:cs="Times New Roman"/>
          <w:b/>
          <w:sz w:val="28"/>
          <w:szCs w:val="28"/>
        </w:rPr>
      </w:pPr>
    </w:p>
    <w:p w:rsidR="00BF7B2F" w:rsidRPr="00BF7B2F" w:rsidRDefault="00BF7B2F" w:rsidP="00BF7B2F">
      <w:pPr>
        <w:spacing w:after="0" w:line="240" w:lineRule="auto"/>
        <w:ind w:firstLine="540"/>
        <w:rPr>
          <w:rFonts w:ascii="Times New Roman" w:hAnsi="Times New Roman" w:cs="Times New Roman"/>
          <w:b/>
          <w:sz w:val="28"/>
          <w:szCs w:val="28"/>
        </w:rPr>
      </w:pPr>
    </w:p>
    <w:p w:rsidR="005C0C24" w:rsidRPr="00BF7B2F" w:rsidRDefault="005C0C24" w:rsidP="00BF7B2F">
      <w:pPr>
        <w:pStyle w:val="ConsPlusNormal"/>
        <w:jc w:val="both"/>
        <w:rPr>
          <w:rFonts w:ascii="Times New Roman" w:hAnsi="Times New Roman" w:cs="Times New Roman"/>
          <w:sz w:val="28"/>
          <w:szCs w:val="28"/>
        </w:rPr>
      </w:pPr>
      <w:r w:rsidRPr="00BF7B2F">
        <w:rPr>
          <w:rFonts w:ascii="Times New Roman" w:hAnsi="Times New Roman" w:cs="Times New Roman"/>
          <w:sz w:val="28"/>
          <w:szCs w:val="28"/>
        </w:rPr>
        <w:t>О Порядке учета бюджетны</w:t>
      </w:r>
      <w:r w:rsidR="00A20955" w:rsidRPr="00BF7B2F">
        <w:rPr>
          <w:rFonts w:ascii="Times New Roman" w:hAnsi="Times New Roman" w:cs="Times New Roman"/>
          <w:sz w:val="28"/>
          <w:szCs w:val="28"/>
        </w:rPr>
        <w:t>х</w:t>
      </w:r>
      <w:r w:rsidRPr="00BF7B2F">
        <w:rPr>
          <w:rFonts w:ascii="Times New Roman" w:hAnsi="Times New Roman" w:cs="Times New Roman"/>
          <w:sz w:val="28"/>
          <w:szCs w:val="28"/>
        </w:rPr>
        <w:t xml:space="preserve"> и денежных обязательств получателей средств местного бюджета территориальными органами Федерального казначейства</w:t>
      </w:r>
    </w:p>
    <w:p w:rsidR="005C0C24" w:rsidRPr="00BF7B2F" w:rsidRDefault="005C0C24" w:rsidP="00BF7B2F">
      <w:pPr>
        <w:pStyle w:val="ConsPlusNormal"/>
        <w:ind w:firstLine="709"/>
        <w:jc w:val="both"/>
        <w:rPr>
          <w:rFonts w:ascii="Times New Roman" w:hAnsi="Times New Roman" w:cs="Times New Roman"/>
          <w:sz w:val="28"/>
          <w:szCs w:val="28"/>
        </w:rPr>
      </w:pPr>
    </w:p>
    <w:p w:rsidR="005C0C24" w:rsidRPr="00BF7B2F" w:rsidRDefault="005C0C24" w:rsidP="00BF7B2F">
      <w:pPr>
        <w:autoSpaceDE w:val="0"/>
        <w:autoSpaceDN w:val="0"/>
        <w:adjustRightInd w:val="0"/>
        <w:spacing w:after="0" w:line="240" w:lineRule="auto"/>
        <w:ind w:firstLine="709"/>
        <w:jc w:val="both"/>
        <w:rPr>
          <w:rFonts w:ascii="Times New Roman" w:hAnsi="Times New Roman" w:cs="Times New Roman"/>
          <w:sz w:val="28"/>
          <w:szCs w:val="28"/>
        </w:rPr>
      </w:pPr>
    </w:p>
    <w:p w:rsidR="00B8343B" w:rsidRPr="00BF7B2F" w:rsidRDefault="00B8343B" w:rsidP="00BF7B2F">
      <w:pPr>
        <w:autoSpaceDE w:val="0"/>
        <w:autoSpaceDN w:val="0"/>
        <w:adjustRightInd w:val="0"/>
        <w:spacing w:after="0" w:line="240" w:lineRule="auto"/>
        <w:ind w:firstLine="709"/>
        <w:jc w:val="both"/>
        <w:rPr>
          <w:rFonts w:ascii="Times New Roman" w:hAnsi="Times New Roman" w:cs="Times New Roman"/>
          <w:sz w:val="28"/>
          <w:szCs w:val="28"/>
        </w:rPr>
      </w:pPr>
      <w:r w:rsidRPr="00BF7B2F">
        <w:rPr>
          <w:rFonts w:ascii="Times New Roman" w:hAnsi="Times New Roman" w:cs="Times New Roman"/>
          <w:sz w:val="28"/>
          <w:szCs w:val="28"/>
        </w:rPr>
        <w:t xml:space="preserve">В соответствии с пунктами 1, 2, абзацем третьим пункта 5 статьи 219 Бюджетного кодекса Российской </w:t>
      </w:r>
      <w:r w:rsidR="005C0C24" w:rsidRPr="00BF7B2F">
        <w:rPr>
          <w:rFonts w:ascii="Times New Roman" w:hAnsi="Times New Roman" w:cs="Times New Roman"/>
          <w:sz w:val="28"/>
          <w:szCs w:val="28"/>
        </w:rPr>
        <w:t>Федерации, ПОСТАНОВЛЯЮ</w:t>
      </w:r>
      <w:r w:rsidRPr="00BF7B2F">
        <w:rPr>
          <w:rFonts w:ascii="Times New Roman" w:hAnsi="Times New Roman" w:cs="Times New Roman"/>
          <w:sz w:val="28"/>
          <w:szCs w:val="28"/>
        </w:rPr>
        <w:t>:</w:t>
      </w:r>
    </w:p>
    <w:p w:rsidR="00B8343B" w:rsidRPr="00BF7B2F" w:rsidRDefault="00B8343B" w:rsidP="00BF7B2F">
      <w:pPr>
        <w:autoSpaceDE w:val="0"/>
        <w:autoSpaceDN w:val="0"/>
        <w:adjustRightInd w:val="0"/>
        <w:spacing w:after="0" w:line="240" w:lineRule="auto"/>
        <w:ind w:firstLine="709"/>
        <w:jc w:val="both"/>
        <w:rPr>
          <w:rFonts w:ascii="Times New Roman" w:hAnsi="Times New Roman" w:cs="Times New Roman"/>
          <w:sz w:val="28"/>
          <w:szCs w:val="28"/>
        </w:rPr>
      </w:pPr>
      <w:r w:rsidRPr="00BF7B2F">
        <w:rPr>
          <w:rFonts w:ascii="Times New Roman" w:hAnsi="Times New Roman" w:cs="Times New Roman"/>
          <w:sz w:val="28"/>
          <w:szCs w:val="28"/>
        </w:rPr>
        <w:t xml:space="preserve">1. Утвердить прилагаемый Порядок учета бюджетных и денежных обязательств получателей средств местного бюджета </w:t>
      </w:r>
      <w:r w:rsidR="00A32FF5" w:rsidRPr="00BF7B2F">
        <w:rPr>
          <w:rFonts w:ascii="Times New Roman" w:hAnsi="Times New Roman" w:cs="Times New Roman"/>
          <w:sz w:val="28"/>
          <w:szCs w:val="28"/>
        </w:rPr>
        <w:t>территориальными органами Федерального казначейства</w:t>
      </w:r>
      <w:r w:rsidRPr="00BF7B2F">
        <w:rPr>
          <w:rFonts w:ascii="Times New Roman" w:hAnsi="Times New Roman" w:cs="Times New Roman"/>
          <w:sz w:val="28"/>
          <w:szCs w:val="28"/>
        </w:rPr>
        <w:t xml:space="preserve"> (далее - Порядок).</w:t>
      </w:r>
    </w:p>
    <w:p w:rsidR="00B8343B" w:rsidRPr="00BF7B2F" w:rsidRDefault="00B8343B" w:rsidP="00BF7B2F">
      <w:pPr>
        <w:autoSpaceDE w:val="0"/>
        <w:autoSpaceDN w:val="0"/>
        <w:adjustRightInd w:val="0"/>
        <w:spacing w:after="0" w:line="240" w:lineRule="auto"/>
        <w:ind w:firstLine="709"/>
        <w:jc w:val="both"/>
        <w:rPr>
          <w:rFonts w:ascii="Times New Roman" w:hAnsi="Times New Roman" w:cs="Times New Roman"/>
          <w:sz w:val="28"/>
          <w:szCs w:val="28"/>
        </w:rPr>
      </w:pPr>
      <w:r w:rsidRPr="00BF7B2F">
        <w:rPr>
          <w:rFonts w:ascii="Times New Roman" w:hAnsi="Times New Roman" w:cs="Times New Roman"/>
          <w:sz w:val="28"/>
          <w:szCs w:val="28"/>
        </w:rPr>
        <w:t>2. Признать утратившим силу</w:t>
      </w:r>
      <w:r w:rsidR="00093EA2" w:rsidRPr="00BF7B2F">
        <w:rPr>
          <w:rFonts w:ascii="Times New Roman" w:hAnsi="Times New Roman" w:cs="Times New Roman"/>
          <w:sz w:val="28"/>
          <w:szCs w:val="28"/>
        </w:rPr>
        <w:t xml:space="preserve"> постановление от 01.03.2021г</w:t>
      </w:r>
      <w:r w:rsidR="00BF7B2F">
        <w:rPr>
          <w:rFonts w:ascii="Times New Roman" w:hAnsi="Times New Roman" w:cs="Times New Roman"/>
          <w:sz w:val="28"/>
          <w:szCs w:val="28"/>
        </w:rPr>
        <w:t>.</w:t>
      </w:r>
      <w:r w:rsidR="00093EA2" w:rsidRPr="00BF7B2F">
        <w:rPr>
          <w:rFonts w:ascii="Times New Roman" w:hAnsi="Times New Roman" w:cs="Times New Roman"/>
          <w:sz w:val="28"/>
          <w:szCs w:val="28"/>
        </w:rPr>
        <w:t xml:space="preserve"> №</w:t>
      </w:r>
      <w:r w:rsidR="005C0C24" w:rsidRPr="00BF7B2F">
        <w:rPr>
          <w:rFonts w:ascii="Times New Roman" w:hAnsi="Times New Roman" w:cs="Times New Roman"/>
          <w:sz w:val="28"/>
          <w:szCs w:val="28"/>
        </w:rPr>
        <w:t xml:space="preserve"> </w:t>
      </w:r>
      <w:r w:rsidR="00093EA2" w:rsidRPr="00BF7B2F">
        <w:rPr>
          <w:rFonts w:ascii="Times New Roman" w:hAnsi="Times New Roman" w:cs="Times New Roman"/>
          <w:sz w:val="28"/>
          <w:szCs w:val="28"/>
        </w:rPr>
        <w:t>10</w:t>
      </w:r>
      <w:r w:rsidR="005C0C24" w:rsidRPr="00BF7B2F">
        <w:rPr>
          <w:rFonts w:ascii="Times New Roman" w:hAnsi="Times New Roman" w:cs="Times New Roman"/>
          <w:sz w:val="28"/>
          <w:szCs w:val="28"/>
        </w:rPr>
        <w:t xml:space="preserve"> «О </w:t>
      </w:r>
      <w:hyperlink r:id="rId6" w:anchor="dst100041" w:history="1">
        <w:r w:rsidR="00093EA2" w:rsidRPr="00BF7B2F">
          <w:rPr>
            <w:rFonts w:ascii="Times New Roman" w:hAnsi="Times New Roman" w:cs="Times New Roman"/>
            <w:sz w:val="28"/>
            <w:szCs w:val="28"/>
          </w:rPr>
          <w:t>Порядке</w:t>
        </w:r>
      </w:hyperlink>
      <w:r w:rsidR="00093EA2" w:rsidRPr="00BF7B2F">
        <w:rPr>
          <w:rFonts w:ascii="Times New Roman" w:hAnsi="Times New Roman" w:cs="Times New Roman"/>
          <w:sz w:val="28"/>
          <w:szCs w:val="28"/>
        </w:rPr>
        <w:t xml:space="preserve"> учета бюджетных и денежных обязательств получателей средств местного бюджета</w:t>
      </w:r>
      <w:r w:rsidR="00405805" w:rsidRPr="00BF7B2F">
        <w:rPr>
          <w:rFonts w:ascii="Times New Roman" w:hAnsi="Times New Roman" w:cs="Times New Roman"/>
          <w:sz w:val="28"/>
          <w:szCs w:val="28"/>
        </w:rPr>
        <w:t>»</w:t>
      </w:r>
      <w:r w:rsidR="005C0C24" w:rsidRPr="00BF7B2F">
        <w:rPr>
          <w:rFonts w:ascii="Times New Roman" w:hAnsi="Times New Roman" w:cs="Times New Roman"/>
          <w:sz w:val="28"/>
          <w:szCs w:val="28"/>
        </w:rPr>
        <w:t>.</w:t>
      </w:r>
    </w:p>
    <w:p w:rsidR="00B8343B" w:rsidRPr="00BF7B2F" w:rsidRDefault="005C0C24" w:rsidP="00BF7B2F">
      <w:pPr>
        <w:autoSpaceDE w:val="0"/>
        <w:autoSpaceDN w:val="0"/>
        <w:adjustRightInd w:val="0"/>
        <w:spacing w:after="0" w:line="240" w:lineRule="auto"/>
        <w:ind w:firstLine="709"/>
        <w:jc w:val="both"/>
        <w:rPr>
          <w:rFonts w:ascii="Times New Roman" w:hAnsi="Times New Roman" w:cs="Times New Roman"/>
          <w:sz w:val="28"/>
          <w:szCs w:val="28"/>
        </w:rPr>
      </w:pPr>
      <w:r w:rsidRPr="00BF7B2F">
        <w:rPr>
          <w:rFonts w:ascii="Times New Roman" w:hAnsi="Times New Roman" w:cs="Times New Roman"/>
          <w:sz w:val="28"/>
          <w:szCs w:val="28"/>
        </w:rPr>
        <w:t>3. Настоящее</w:t>
      </w:r>
      <w:r w:rsidR="00B8343B" w:rsidRPr="00BF7B2F">
        <w:rPr>
          <w:rFonts w:ascii="Times New Roman" w:hAnsi="Times New Roman" w:cs="Times New Roman"/>
          <w:sz w:val="28"/>
          <w:szCs w:val="28"/>
        </w:rPr>
        <w:t xml:space="preserve"> </w:t>
      </w:r>
      <w:r w:rsidRPr="00BF7B2F">
        <w:rPr>
          <w:rFonts w:ascii="Times New Roman" w:hAnsi="Times New Roman" w:cs="Times New Roman"/>
          <w:sz w:val="28"/>
          <w:szCs w:val="28"/>
        </w:rPr>
        <w:t>постановление</w:t>
      </w:r>
      <w:r w:rsidR="00B8343B" w:rsidRPr="00BF7B2F">
        <w:rPr>
          <w:rFonts w:ascii="Times New Roman" w:hAnsi="Times New Roman" w:cs="Times New Roman"/>
          <w:sz w:val="28"/>
          <w:szCs w:val="28"/>
        </w:rPr>
        <w:t xml:space="preserve"> вступает в силу с 1 января 2024г., за исключением положений Порядка</w:t>
      </w:r>
      <w:r w:rsidR="00340BA0" w:rsidRPr="00BF7B2F">
        <w:rPr>
          <w:rFonts w:ascii="Times New Roman" w:hAnsi="Times New Roman" w:cs="Times New Roman"/>
          <w:sz w:val="28"/>
          <w:szCs w:val="28"/>
        </w:rPr>
        <w:t xml:space="preserve">, связанных с учетом бюджетных обязательств, </w:t>
      </w:r>
      <w:r w:rsidRPr="00BF7B2F">
        <w:rPr>
          <w:rFonts w:ascii="Times New Roman" w:hAnsi="Times New Roman" w:cs="Times New Roman"/>
          <w:sz w:val="28"/>
          <w:szCs w:val="28"/>
        </w:rPr>
        <w:t>сформированных на</w:t>
      </w:r>
      <w:r w:rsidR="00340BA0" w:rsidRPr="00BF7B2F">
        <w:rPr>
          <w:rFonts w:ascii="Times New Roman" w:hAnsi="Times New Roman" w:cs="Times New Roman"/>
          <w:sz w:val="28"/>
          <w:szCs w:val="28"/>
        </w:rPr>
        <w:t xml:space="preserve"> основании </w:t>
      </w:r>
      <w:r w:rsidR="00704B81" w:rsidRPr="00BF7B2F">
        <w:rPr>
          <w:rFonts w:ascii="Times New Roman" w:hAnsi="Times New Roman" w:cs="Times New Roman"/>
          <w:sz w:val="28"/>
          <w:szCs w:val="28"/>
        </w:rPr>
        <w:t xml:space="preserve">документов, предусмотренных пунктами 3.1, 3.2. приложения N 3 к Порядку, </w:t>
      </w:r>
      <w:r w:rsidR="00B8343B" w:rsidRPr="00BF7B2F">
        <w:rPr>
          <w:rFonts w:ascii="Times New Roman" w:hAnsi="Times New Roman" w:cs="Times New Roman"/>
          <w:sz w:val="28"/>
          <w:szCs w:val="28"/>
        </w:rPr>
        <w:t xml:space="preserve">которые вступают в силу с 1 </w:t>
      </w:r>
      <w:r w:rsidR="00892C4C" w:rsidRPr="00BF7B2F">
        <w:rPr>
          <w:rFonts w:ascii="Times New Roman" w:hAnsi="Times New Roman" w:cs="Times New Roman"/>
          <w:sz w:val="28"/>
          <w:szCs w:val="28"/>
        </w:rPr>
        <w:t>июля</w:t>
      </w:r>
      <w:r w:rsidR="00B8343B" w:rsidRPr="00BF7B2F">
        <w:rPr>
          <w:rFonts w:ascii="Times New Roman" w:hAnsi="Times New Roman" w:cs="Times New Roman"/>
          <w:sz w:val="28"/>
          <w:szCs w:val="28"/>
        </w:rPr>
        <w:t xml:space="preserve"> 202</w:t>
      </w:r>
      <w:r w:rsidR="00892C4C" w:rsidRPr="00BF7B2F">
        <w:rPr>
          <w:rFonts w:ascii="Times New Roman" w:hAnsi="Times New Roman" w:cs="Times New Roman"/>
          <w:sz w:val="28"/>
          <w:szCs w:val="28"/>
        </w:rPr>
        <w:t>4</w:t>
      </w:r>
      <w:r w:rsidR="00B8343B" w:rsidRPr="00BF7B2F">
        <w:rPr>
          <w:rFonts w:ascii="Times New Roman" w:hAnsi="Times New Roman" w:cs="Times New Roman"/>
          <w:sz w:val="28"/>
          <w:szCs w:val="28"/>
        </w:rPr>
        <w:t xml:space="preserve"> г.</w:t>
      </w:r>
    </w:p>
    <w:p w:rsidR="00B8343B" w:rsidRPr="00BF7B2F" w:rsidRDefault="00B8343B" w:rsidP="00BF7B2F">
      <w:pPr>
        <w:pStyle w:val="ConsPlusNormal"/>
        <w:ind w:firstLine="709"/>
        <w:jc w:val="both"/>
        <w:rPr>
          <w:rFonts w:ascii="Times New Roman" w:hAnsi="Times New Roman" w:cs="Times New Roman"/>
          <w:sz w:val="28"/>
          <w:szCs w:val="28"/>
        </w:rPr>
      </w:pPr>
    </w:p>
    <w:p w:rsidR="00A20955" w:rsidRPr="00BF7B2F" w:rsidRDefault="00A20955" w:rsidP="00BF7B2F">
      <w:pPr>
        <w:pStyle w:val="ConsPlusNormal"/>
        <w:jc w:val="both"/>
        <w:rPr>
          <w:rFonts w:ascii="Times New Roman" w:hAnsi="Times New Roman" w:cs="Times New Roman"/>
          <w:sz w:val="28"/>
          <w:szCs w:val="28"/>
        </w:rPr>
      </w:pPr>
    </w:p>
    <w:p w:rsidR="005C0C24" w:rsidRPr="00BF7B2F" w:rsidRDefault="005C0C24" w:rsidP="00BF7B2F">
      <w:pPr>
        <w:pStyle w:val="ConsPlusNormal"/>
        <w:jc w:val="both"/>
        <w:rPr>
          <w:rFonts w:ascii="Times New Roman" w:hAnsi="Times New Roman" w:cs="Times New Roman"/>
          <w:sz w:val="28"/>
          <w:szCs w:val="28"/>
        </w:rPr>
      </w:pPr>
      <w:r w:rsidRPr="00BF7B2F">
        <w:rPr>
          <w:rFonts w:ascii="Times New Roman" w:hAnsi="Times New Roman" w:cs="Times New Roman"/>
          <w:sz w:val="28"/>
          <w:szCs w:val="28"/>
        </w:rPr>
        <w:t>Глава сельсовета                                                                   А.С. Дементьев</w:t>
      </w:r>
    </w:p>
    <w:p w:rsidR="005C0C24" w:rsidRPr="00BF7B2F" w:rsidRDefault="005C0C24" w:rsidP="00BF7B2F">
      <w:pPr>
        <w:spacing w:after="0" w:line="240" w:lineRule="auto"/>
        <w:rPr>
          <w:rFonts w:ascii="Times New Roman" w:eastAsiaTheme="minorEastAsia" w:hAnsi="Times New Roman" w:cs="Times New Roman"/>
          <w:sz w:val="28"/>
          <w:szCs w:val="28"/>
          <w:lang w:eastAsia="ru-RU"/>
        </w:rPr>
      </w:pPr>
      <w:r w:rsidRPr="00BF7B2F">
        <w:rPr>
          <w:rFonts w:ascii="Times New Roman" w:hAnsi="Times New Roman" w:cs="Times New Roman"/>
          <w:sz w:val="28"/>
          <w:szCs w:val="28"/>
        </w:rPr>
        <w:br w:type="page"/>
      </w:r>
    </w:p>
    <w:p w:rsidR="005C0C24" w:rsidRPr="00BF7B2F" w:rsidRDefault="005C0C24" w:rsidP="00BF7B2F">
      <w:pPr>
        <w:spacing w:after="0" w:line="240" w:lineRule="auto"/>
        <w:jc w:val="right"/>
        <w:rPr>
          <w:rFonts w:ascii="Times New Roman" w:hAnsi="Times New Roman" w:cs="Times New Roman"/>
          <w:sz w:val="24"/>
          <w:szCs w:val="24"/>
        </w:rPr>
      </w:pPr>
      <w:r w:rsidRPr="00BF7B2F">
        <w:rPr>
          <w:rFonts w:ascii="Times New Roman" w:hAnsi="Times New Roman" w:cs="Times New Roman"/>
          <w:sz w:val="24"/>
          <w:szCs w:val="24"/>
        </w:rPr>
        <w:lastRenderedPageBreak/>
        <w:t xml:space="preserve">Приложение </w:t>
      </w:r>
    </w:p>
    <w:p w:rsidR="005C0C24" w:rsidRPr="00BF7B2F" w:rsidRDefault="005C0C24" w:rsidP="00BF7B2F">
      <w:pPr>
        <w:spacing w:after="0" w:line="240" w:lineRule="auto"/>
        <w:jc w:val="right"/>
        <w:rPr>
          <w:rFonts w:ascii="Times New Roman" w:hAnsi="Times New Roman" w:cs="Times New Roman"/>
          <w:sz w:val="24"/>
          <w:szCs w:val="24"/>
        </w:rPr>
      </w:pPr>
      <w:r w:rsidRPr="00BF7B2F">
        <w:rPr>
          <w:rFonts w:ascii="Times New Roman" w:hAnsi="Times New Roman" w:cs="Times New Roman"/>
          <w:sz w:val="24"/>
          <w:szCs w:val="24"/>
        </w:rPr>
        <w:t xml:space="preserve">к постановлению </w:t>
      </w:r>
      <w:r w:rsidR="00BF7B2F" w:rsidRPr="00BF7B2F">
        <w:rPr>
          <w:rFonts w:ascii="Times New Roman" w:hAnsi="Times New Roman" w:cs="Times New Roman"/>
          <w:sz w:val="24"/>
          <w:szCs w:val="24"/>
        </w:rPr>
        <w:t>а</w:t>
      </w:r>
      <w:r w:rsidRPr="00BF7B2F">
        <w:rPr>
          <w:rFonts w:ascii="Times New Roman" w:hAnsi="Times New Roman" w:cs="Times New Roman"/>
          <w:sz w:val="24"/>
          <w:szCs w:val="24"/>
        </w:rPr>
        <w:t xml:space="preserve">дминистрации </w:t>
      </w:r>
    </w:p>
    <w:p w:rsidR="005C0C24" w:rsidRPr="00BF7B2F" w:rsidRDefault="005C0C24" w:rsidP="00BF7B2F">
      <w:pPr>
        <w:spacing w:after="0" w:line="240" w:lineRule="auto"/>
        <w:jc w:val="right"/>
        <w:rPr>
          <w:rFonts w:ascii="Times New Roman" w:hAnsi="Times New Roman" w:cs="Times New Roman"/>
          <w:i/>
          <w:sz w:val="24"/>
          <w:szCs w:val="24"/>
        </w:rPr>
      </w:pPr>
      <w:r w:rsidRPr="00BF7B2F">
        <w:rPr>
          <w:rFonts w:ascii="Times New Roman" w:hAnsi="Times New Roman" w:cs="Times New Roman"/>
          <w:sz w:val="24"/>
          <w:szCs w:val="24"/>
        </w:rPr>
        <w:t>Лазурненского сельсовета</w:t>
      </w:r>
    </w:p>
    <w:p w:rsidR="005C0C24" w:rsidRPr="00BF7B2F" w:rsidRDefault="005C0C24" w:rsidP="00BF7B2F">
      <w:pPr>
        <w:spacing w:after="0" w:line="240" w:lineRule="auto"/>
        <w:jc w:val="right"/>
        <w:rPr>
          <w:rFonts w:ascii="Times New Roman" w:hAnsi="Times New Roman" w:cs="Times New Roman"/>
          <w:sz w:val="24"/>
          <w:szCs w:val="24"/>
        </w:rPr>
      </w:pPr>
      <w:r w:rsidRPr="00BF7B2F">
        <w:rPr>
          <w:rFonts w:ascii="Times New Roman" w:hAnsi="Times New Roman" w:cs="Times New Roman"/>
          <w:sz w:val="24"/>
          <w:szCs w:val="24"/>
        </w:rPr>
        <w:t xml:space="preserve"> от  30.01.2024 № 05</w:t>
      </w:r>
    </w:p>
    <w:p w:rsidR="00B8343B" w:rsidRPr="00BF7B2F" w:rsidRDefault="00B8343B" w:rsidP="00BF7B2F">
      <w:pPr>
        <w:pStyle w:val="ConsPlusNormal"/>
        <w:jc w:val="both"/>
        <w:rPr>
          <w:rFonts w:ascii="Times New Roman" w:hAnsi="Times New Roman" w:cs="Times New Roman"/>
          <w:sz w:val="24"/>
          <w:szCs w:val="24"/>
        </w:rPr>
      </w:pPr>
    </w:p>
    <w:p w:rsidR="00B8343B" w:rsidRPr="00BF7B2F" w:rsidRDefault="00B8343B" w:rsidP="00BF7B2F">
      <w:pPr>
        <w:pStyle w:val="ConsPlusNormal"/>
        <w:jc w:val="both"/>
        <w:rPr>
          <w:rFonts w:ascii="Times New Roman" w:hAnsi="Times New Roman" w:cs="Times New Roman"/>
          <w:sz w:val="24"/>
          <w:szCs w:val="24"/>
        </w:rPr>
      </w:pPr>
    </w:p>
    <w:p w:rsidR="0085044D" w:rsidRPr="00BF7B2F" w:rsidRDefault="0085044D" w:rsidP="00BF7B2F">
      <w:pPr>
        <w:pStyle w:val="ConsPlusTitle"/>
        <w:jc w:val="center"/>
        <w:rPr>
          <w:rFonts w:ascii="Times New Roman" w:hAnsi="Times New Roman" w:cs="Times New Roman"/>
          <w:sz w:val="24"/>
          <w:szCs w:val="24"/>
        </w:rPr>
      </w:pPr>
      <w:bookmarkStart w:id="0" w:name="P38"/>
      <w:bookmarkEnd w:id="0"/>
      <w:r w:rsidRPr="00BF7B2F">
        <w:rPr>
          <w:rFonts w:ascii="Times New Roman" w:hAnsi="Times New Roman" w:cs="Times New Roman"/>
          <w:sz w:val="24"/>
          <w:szCs w:val="24"/>
        </w:rPr>
        <w:t>ПОРЯДОК</w:t>
      </w:r>
    </w:p>
    <w:p w:rsidR="00B8343B" w:rsidRDefault="0085044D" w:rsidP="00BF7B2F">
      <w:pPr>
        <w:pStyle w:val="ConsPlusTitle"/>
        <w:jc w:val="center"/>
        <w:rPr>
          <w:rFonts w:ascii="Times New Roman" w:hAnsi="Times New Roman" w:cs="Times New Roman"/>
          <w:sz w:val="24"/>
          <w:szCs w:val="24"/>
        </w:rPr>
      </w:pPr>
      <w:r w:rsidRPr="00BF7B2F">
        <w:rPr>
          <w:rFonts w:ascii="Times New Roman" w:hAnsi="Times New Roman" w:cs="Times New Roman"/>
          <w:sz w:val="24"/>
          <w:szCs w:val="24"/>
        </w:rPr>
        <w:t>УЧЕТА БЮДЖЕТНЫХ И ДЕНЕЖНЫХ ОБЯЗАТЕЛЬСТВ ПОЛУЧАТЕЛЕЙ СРЕДСТВ</w:t>
      </w:r>
      <w:r w:rsid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МЕСТНОГО БЮДЖЕТА </w:t>
      </w:r>
      <w:r w:rsidR="00A32FF5" w:rsidRPr="00BF7B2F">
        <w:rPr>
          <w:rFonts w:ascii="Times New Roman" w:hAnsi="Times New Roman" w:cs="Times New Roman"/>
          <w:sz w:val="24"/>
          <w:szCs w:val="24"/>
        </w:rPr>
        <w:t>ТЕРРИТОРИАЛЬНЫМИ ОРГАНАМИ ФЕДЕРАЛЬНОГО КАЗНАЧЕЙСТВА</w:t>
      </w:r>
    </w:p>
    <w:p w:rsidR="00BF7B2F" w:rsidRPr="00BF7B2F" w:rsidRDefault="00BF7B2F" w:rsidP="00BF7B2F">
      <w:pPr>
        <w:pStyle w:val="ConsPlusTitle"/>
        <w:jc w:val="center"/>
        <w:rPr>
          <w:rFonts w:ascii="Times New Roman" w:hAnsi="Times New Roman" w:cs="Times New Roman"/>
          <w:sz w:val="24"/>
          <w:szCs w:val="24"/>
        </w:rPr>
      </w:pPr>
    </w:p>
    <w:p w:rsidR="0085044D" w:rsidRPr="00BF7B2F" w:rsidRDefault="0085044D" w:rsidP="00BF7B2F">
      <w:pPr>
        <w:pStyle w:val="ConsPlusTitle"/>
        <w:jc w:val="center"/>
        <w:outlineLvl w:val="1"/>
        <w:rPr>
          <w:rFonts w:ascii="Times New Roman" w:hAnsi="Times New Roman" w:cs="Times New Roman"/>
          <w:sz w:val="24"/>
          <w:szCs w:val="24"/>
        </w:rPr>
      </w:pPr>
      <w:r w:rsidRPr="00BF7B2F">
        <w:rPr>
          <w:rFonts w:ascii="Times New Roman" w:hAnsi="Times New Roman" w:cs="Times New Roman"/>
          <w:sz w:val="24"/>
          <w:szCs w:val="24"/>
        </w:rPr>
        <w:t>I. Общие положения</w:t>
      </w:r>
    </w:p>
    <w:p w:rsidR="00BF7B2F" w:rsidRDefault="00BF7B2F" w:rsidP="00BF7B2F">
      <w:pPr>
        <w:pStyle w:val="ConsPlusNormal"/>
        <w:ind w:firstLine="540"/>
        <w:jc w:val="both"/>
        <w:rPr>
          <w:rFonts w:ascii="Times New Roman" w:hAnsi="Times New Roman" w:cs="Times New Roman"/>
          <w:sz w:val="24"/>
          <w:szCs w:val="24"/>
        </w:rPr>
      </w:pP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1. Настоящий документ устанавливает порядок исполнения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расходам в части постановки на учет бюджетных и денежных обязательств получателей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 внесения в них изменений </w:t>
      </w:r>
      <w:r w:rsidR="00A32FF5" w:rsidRPr="00BF7B2F">
        <w:rPr>
          <w:rFonts w:ascii="Times New Roman" w:hAnsi="Times New Roman" w:cs="Times New Roman"/>
          <w:sz w:val="24"/>
          <w:szCs w:val="24"/>
        </w:rPr>
        <w:t>территориальными органами Федерального казначейства</w:t>
      </w:r>
      <w:r w:rsidRPr="00BF7B2F">
        <w:rPr>
          <w:rFonts w:ascii="Times New Roman" w:hAnsi="Times New Roman" w:cs="Times New Roman"/>
          <w:sz w:val="24"/>
          <w:szCs w:val="24"/>
        </w:rPr>
        <w:t xml:space="preserve"> (далее соответственно </w:t>
      </w:r>
      <w:r w:rsidR="00B8343B" w:rsidRPr="00BF7B2F">
        <w:rPr>
          <w:rFonts w:ascii="Times New Roman" w:hAnsi="Times New Roman" w:cs="Times New Roman"/>
          <w:sz w:val="24"/>
          <w:szCs w:val="24"/>
        </w:rPr>
        <w:t>–</w:t>
      </w:r>
      <w:r w:rsidR="00E013DC" w:rsidRPr="00BF7B2F">
        <w:rPr>
          <w:rFonts w:ascii="Times New Roman" w:hAnsi="Times New Roman" w:cs="Times New Roman"/>
          <w:sz w:val="24"/>
          <w:szCs w:val="24"/>
        </w:rPr>
        <w:t xml:space="preserve"> </w:t>
      </w:r>
      <w:r w:rsidR="00B8343B" w:rsidRPr="00BF7B2F">
        <w:rPr>
          <w:rFonts w:ascii="Times New Roman" w:hAnsi="Times New Roman" w:cs="Times New Roman"/>
          <w:sz w:val="24"/>
          <w:szCs w:val="24"/>
        </w:rPr>
        <w:t>органы Федерального казначейства</w:t>
      </w:r>
      <w:r w:rsidRPr="00BF7B2F">
        <w:rPr>
          <w:rFonts w:ascii="Times New Roman" w:hAnsi="Times New Roman" w:cs="Times New Roman"/>
          <w:sz w:val="24"/>
          <w:szCs w:val="24"/>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BF7B2F">
        <w:rPr>
          <w:rFonts w:ascii="Times New Roman" w:hAnsi="Times New Roman" w:cs="Times New Roman"/>
          <w:sz w:val="24"/>
          <w:szCs w:val="24"/>
        </w:rPr>
        <w:t>Органах Федерального казначейства</w:t>
      </w:r>
      <w:r w:rsidRPr="00BF7B2F">
        <w:rPr>
          <w:rFonts w:ascii="Times New Roman" w:hAnsi="Times New Roman" w:cs="Times New Roman"/>
          <w:sz w:val="24"/>
          <w:szCs w:val="24"/>
        </w:rPr>
        <w:t xml:space="preserve"> (далее - соответствующий лицевой счет получателя бюджетных средств).</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w:t>
      </w:r>
      <w:r w:rsidR="00BF7B2F" w:rsidRPr="00BF7B2F">
        <w:rPr>
          <w:rFonts w:ascii="Times New Roman" w:hAnsi="Times New Roman" w:cs="Times New Roman"/>
          <w:sz w:val="24"/>
          <w:szCs w:val="24"/>
        </w:rPr>
        <w:t>в пределах,</w:t>
      </w:r>
      <w:r w:rsidRPr="00BF7B2F">
        <w:rPr>
          <w:rFonts w:ascii="Times New Roman" w:hAnsi="Times New Roman" w:cs="Times New Roman"/>
          <w:sz w:val="24"/>
          <w:szCs w:val="24"/>
        </w:rPr>
        <w:t xml:space="preserve"> отраженных на соответствующих лицевых счетах бюджетных ассигнований.</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BF7B2F">
        <w:rPr>
          <w:rFonts w:ascii="Times New Roman" w:hAnsi="Times New Roman" w:cs="Times New Roman"/>
          <w:sz w:val="24"/>
          <w:szCs w:val="24"/>
        </w:rPr>
        <w:t>,</w:t>
      </w:r>
      <w:r w:rsidRPr="00BF7B2F">
        <w:rPr>
          <w:rFonts w:ascii="Times New Roman" w:hAnsi="Times New Roman" w:cs="Times New Roman"/>
          <w:sz w:val="24"/>
          <w:szCs w:val="24"/>
        </w:rPr>
        <w:t xml:space="preserve"> </w:t>
      </w:r>
      <w:r w:rsidR="00332D19" w:rsidRPr="00BF7B2F">
        <w:rPr>
          <w:rFonts w:ascii="Times New Roman" w:hAnsi="Times New Roman" w:cs="Times New Roman"/>
          <w:sz w:val="24"/>
          <w:szCs w:val="24"/>
        </w:rPr>
        <w:t>Федерального</w:t>
      </w:r>
      <w:r w:rsidRPr="00BF7B2F">
        <w:rPr>
          <w:rFonts w:ascii="Times New Roman" w:hAnsi="Times New Roman" w:cs="Times New Roman"/>
          <w:sz w:val="24"/>
          <w:szCs w:val="24"/>
        </w:rPr>
        <w:t xml:space="preserve"> казначейства (далее - информационная система)</w:t>
      </w:r>
      <w:r w:rsidR="00E87691" w:rsidRPr="00BF7B2F">
        <w:rPr>
          <w:rFonts w:ascii="Times New Roman" w:hAnsi="Times New Roman" w:cs="Times New Roman"/>
          <w:sz w:val="24"/>
          <w:szCs w:val="24"/>
        </w:rPr>
        <w:t>,</w:t>
      </w:r>
      <w:r w:rsidR="000D171F" w:rsidRPr="00BF7B2F">
        <w:rPr>
          <w:rFonts w:ascii="Times New Roman" w:hAnsi="Times New Roman" w:cs="Times New Roman"/>
          <w:sz w:val="24"/>
          <w:szCs w:val="24"/>
        </w:rPr>
        <w:t xml:space="preserve"> информационных системах получателей средств местного бюджета </w:t>
      </w:r>
      <w:r w:rsidRPr="00BF7B2F">
        <w:rPr>
          <w:rFonts w:ascii="Times New Roman" w:hAnsi="Times New Roman" w:cs="Times New Roman"/>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или в случаях, предусмотренных настоящим Порядком, </w:t>
      </w:r>
      <w:r w:rsidR="00E013DC" w:rsidRPr="00BF7B2F">
        <w:rPr>
          <w:rFonts w:ascii="Times New Roman" w:hAnsi="Times New Roman" w:cs="Times New Roman"/>
          <w:sz w:val="24"/>
          <w:szCs w:val="24"/>
        </w:rPr>
        <w:t>Органов Федерального казначейства</w:t>
      </w:r>
      <w:r w:rsidR="00A32FF5" w:rsidRPr="00BF7B2F">
        <w:rPr>
          <w:rFonts w:ascii="Times New Roman" w:hAnsi="Times New Roman" w:cs="Times New Roman"/>
          <w:sz w:val="24"/>
          <w:szCs w:val="24"/>
        </w:rPr>
        <w:t xml:space="preserve"> </w:t>
      </w:r>
      <w:r w:rsidRPr="00BF7B2F">
        <w:rPr>
          <w:rFonts w:ascii="Times New Roman" w:hAnsi="Times New Roman" w:cs="Times New Roman"/>
          <w:sz w:val="24"/>
          <w:szCs w:val="24"/>
        </w:rPr>
        <w:t>в соответствующей информационной системе.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или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с учетом положений пунктов 8 и 22 настоящего Порядка.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 направляются в </w:t>
      </w:r>
      <w:r w:rsidR="00E013DC" w:rsidRPr="00BF7B2F">
        <w:rPr>
          <w:rFonts w:ascii="Times New Roman" w:hAnsi="Times New Roman" w:cs="Times New Roman"/>
          <w:sz w:val="24"/>
          <w:szCs w:val="24"/>
        </w:rPr>
        <w:t>Органы Федерального казначейства</w:t>
      </w:r>
      <w:r w:rsidRPr="00BF7B2F">
        <w:rPr>
          <w:rFonts w:ascii="Times New Roman" w:hAnsi="Times New Roman" w:cs="Times New Roman"/>
          <w:sz w:val="24"/>
          <w:szCs w:val="24"/>
        </w:rPr>
        <w:t xml:space="preserve"> с соблюдением требований законодательства Российской Федерации о защите </w:t>
      </w:r>
      <w:r w:rsidRPr="00BF7B2F">
        <w:rPr>
          <w:rFonts w:ascii="Times New Roman" w:hAnsi="Times New Roman" w:cs="Times New Roman"/>
          <w:sz w:val="24"/>
          <w:szCs w:val="24"/>
        </w:rPr>
        <w:lastRenderedPageBreak/>
        <w:t>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Получатель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w:t>
      </w:r>
      <w:r w:rsidR="00704B81" w:rsidRPr="00BF7B2F">
        <w:rPr>
          <w:rFonts w:ascii="Times New Roman" w:hAnsi="Times New Roman" w:cs="Times New Roman"/>
          <w:sz w:val="24"/>
          <w:szCs w:val="24"/>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r w:rsidR="00BF7B2F" w:rsidRPr="00BF7B2F">
        <w:rPr>
          <w:rFonts w:ascii="Times New Roman" w:hAnsi="Times New Roman" w:cs="Times New Roman"/>
          <w:sz w:val="24"/>
          <w:szCs w:val="24"/>
        </w:rPr>
        <w:t>приложению</w:t>
      </w:r>
      <w:r w:rsidR="00BF7B2F">
        <w:rPr>
          <w:rFonts w:ascii="Times New Roman" w:hAnsi="Times New Roman" w:cs="Times New Roman"/>
          <w:sz w:val="24"/>
          <w:szCs w:val="24"/>
        </w:rPr>
        <w:t xml:space="preserve">  </w:t>
      </w:r>
      <w:r w:rsidR="00704B81" w:rsidRPr="00BF7B2F">
        <w:rPr>
          <w:rFonts w:ascii="Times New Roman" w:hAnsi="Times New Roman" w:cs="Times New Roman"/>
          <w:sz w:val="24"/>
          <w:szCs w:val="24"/>
        </w:rPr>
        <w:t xml:space="preserve">N 3 </w:t>
      </w:r>
      <w:r w:rsidRPr="00BF7B2F">
        <w:rPr>
          <w:rFonts w:ascii="Times New Roman" w:hAnsi="Times New Roman" w:cs="Times New Roman"/>
          <w:sz w:val="24"/>
          <w:szCs w:val="24"/>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BF7B2F">
        <w:rPr>
          <w:rFonts w:ascii="Times New Roman" w:hAnsi="Times New Roman" w:cs="Times New Roman"/>
          <w:sz w:val="24"/>
          <w:szCs w:val="24"/>
        </w:rPr>
        <w:t>Федерального</w:t>
      </w:r>
      <w:r w:rsidRPr="00BF7B2F">
        <w:rPr>
          <w:rFonts w:ascii="Times New Roman" w:hAnsi="Times New Roman" w:cs="Times New Roman"/>
          <w:sz w:val="24"/>
          <w:szCs w:val="24"/>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направляет в </w:t>
      </w:r>
      <w:r w:rsidR="00E013DC" w:rsidRPr="00BF7B2F">
        <w:rPr>
          <w:rFonts w:ascii="Times New Roman" w:hAnsi="Times New Roman" w:cs="Times New Roman"/>
          <w:sz w:val="24"/>
          <w:szCs w:val="24"/>
        </w:rPr>
        <w:t>Органы Федерального казначейства</w:t>
      </w:r>
      <w:r w:rsidR="00796D3C"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Title"/>
        <w:jc w:val="center"/>
        <w:outlineLvl w:val="1"/>
        <w:rPr>
          <w:rFonts w:ascii="Times New Roman" w:hAnsi="Times New Roman" w:cs="Times New Roman"/>
          <w:sz w:val="24"/>
          <w:szCs w:val="24"/>
        </w:rPr>
      </w:pPr>
      <w:r w:rsidRPr="00BF7B2F">
        <w:rPr>
          <w:rFonts w:ascii="Times New Roman" w:hAnsi="Times New Roman" w:cs="Times New Roman"/>
          <w:sz w:val="24"/>
          <w:szCs w:val="24"/>
        </w:rPr>
        <w:t>II. Постановка на учет бюджетных обязательств и внесение</w:t>
      </w:r>
    </w:p>
    <w:p w:rsidR="0085044D" w:rsidRPr="00BF7B2F" w:rsidRDefault="0085044D" w:rsidP="00BF7B2F">
      <w:pPr>
        <w:pStyle w:val="ConsPlusTitle"/>
        <w:jc w:val="center"/>
        <w:rPr>
          <w:rFonts w:ascii="Times New Roman" w:hAnsi="Times New Roman" w:cs="Times New Roman"/>
          <w:sz w:val="24"/>
          <w:szCs w:val="24"/>
        </w:rPr>
      </w:pPr>
      <w:r w:rsidRPr="00BF7B2F">
        <w:rPr>
          <w:rFonts w:ascii="Times New Roman" w:hAnsi="Times New Roman" w:cs="Times New Roman"/>
          <w:sz w:val="24"/>
          <w:szCs w:val="24"/>
        </w:rPr>
        <w:t>в них изменений</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ind w:firstLine="540"/>
        <w:jc w:val="both"/>
        <w:rPr>
          <w:rFonts w:ascii="Times New Roman" w:hAnsi="Times New Roman" w:cs="Times New Roman"/>
          <w:sz w:val="24"/>
          <w:szCs w:val="24"/>
        </w:rPr>
      </w:pPr>
      <w:bookmarkStart w:id="1" w:name="P79"/>
      <w:bookmarkEnd w:id="1"/>
      <w:r w:rsidRPr="00BF7B2F">
        <w:rPr>
          <w:rFonts w:ascii="Times New Roman" w:hAnsi="Times New Roman" w:cs="Times New Roman"/>
          <w:sz w:val="24"/>
          <w:szCs w:val="24"/>
        </w:rPr>
        <w:lastRenderedPageBreak/>
        <w:t>8. Сведения о бюджетных обязательствах, возникших на основании документов-оснований, предусмотренных пунктами 1 - 3.</w:t>
      </w:r>
      <w:r w:rsidR="001F6EA9" w:rsidRPr="00BF7B2F">
        <w:rPr>
          <w:rFonts w:ascii="Times New Roman" w:hAnsi="Times New Roman" w:cs="Times New Roman"/>
          <w:sz w:val="24"/>
          <w:szCs w:val="24"/>
        </w:rPr>
        <w:t>2</w:t>
      </w:r>
      <w:r w:rsidRPr="00BF7B2F">
        <w:rPr>
          <w:rFonts w:ascii="Times New Roman" w:hAnsi="Times New Roman" w:cs="Times New Roman"/>
          <w:sz w:val="24"/>
          <w:szCs w:val="24"/>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а)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w:t>
      </w:r>
    </w:p>
    <w:p w:rsidR="00E87691"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соответствии с порядком казначейского обслуживания, установл</w:t>
      </w:r>
      <w:r w:rsidR="001A465C" w:rsidRPr="00BF7B2F">
        <w:rPr>
          <w:rFonts w:ascii="Times New Roman" w:hAnsi="Times New Roman" w:cs="Times New Roman"/>
          <w:sz w:val="24"/>
          <w:szCs w:val="24"/>
        </w:rPr>
        <w:t>енным Федеральным казначейством</w:t>
      </w:r>
      <w:r w:rsidRPr="00BF7B2F">
        <w:rPr>
          <w:rFonts w:ascii="Times New Roman" w:hAnsi="Times New Roman" w:cs="Times New Roman"/>
          <w:sz w:val="24"/>
          <w:szCs w:val="24"/>
        </w:rPr>
        <w:t>, типа бюджетного обязательства;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б)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BF7B2F">
        <w:rPr>
          <w:rFonts w:ascii="Times New Roman" w:hAnsi="Times New Roman" w:cs="Times New Roman"/>
          <w:sz w:val="24"/>
          <w:szCs w:val="24"/>
        </w:rPr>
        <w:t>Федерального</w:t>
      </w:r>
      <w:r w:rsidRPr="00BF7B2F">
        <w:rPr>
          <w:rFonts w:ascii="Times New Roman" w:hAnsi="Times New Roman" w:cs="Times New Roman"/>
          <w:sz w:val="24"/>
          <w:szCs w:val="24"/>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BF7B2F">
        <w:rPr>
          <w:rFonts w:ascii="Times New Roman" w:hAnsi="Times New Roman" w:cs="Times New Roman"/>
          <w:sz w:val="24"/>
          <w:szCs w:val="24"/>
        </w:rPr>
        <w:t xml:space="preserve">Федерального </w:t>
      </w:r>
      <w:r w:rsidRPr="00BF7B2F">
        <w:rPr>
          <w:rFonts w:ascii="Times New Roman" w:hAnsi="Times New Roman" w:cs="Times New Roman"/>
          <w:sz w:val="24"/>
          <w:szCs w:val="24"/>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BF7B2F">
        <w:rPr>
          <w:rFonts w:ascii="Times New Roman" w:hAnsi="Times New Roman" w:cs="Times New Roman"/>
          <w:sz w:val="24"/>
          <w:szCs w:val="24"/>
        </w:rPr>
        <w:t>сударственном оборонном заказе"</w:t>
      </w:r>
      <w:r w:rsidRPr="00BF7B2F">
        <w:rPr>
          <w:rFonts w:ascii="Times New Roman" w:hAnsi="Times New Roman" w:cs="Times New Roman"/>
          <w:sz w:val="24"/>
          <w:szCs w:val="24"/>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BF7B2F">
        <w:rPr>
          <w:rFonts w:ascii="Times New Roman" w:hAnsi="Times New Roman" w:cs="Times New Roman"/>
          <w:sz w:val="24"/>
          <w:szCs w:val="24"/>
        </w:rPr>
        <w:t xml:space="preserve">муниципального </w:t>
      </w:r>
      <w:r w:rsidRPr="00BF7B2F">
        <w:rPr>
          <w:rFonts w:ascii="Times New Roman" w:hAnsi="Times New Roman" w:cs="Times New Roman"/>
          <w:sz w:val="24"/>
          <w:szCs w:val="24"/>
        </w:rPr>
        <w:t>контракта с единственным поставщиком (подрядчиком, исполнителем) в соответствии с пунктом 24 Правил контроля N 1193;</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BF7B2F">
        <w:rPr>
          <w:rFonts w:ascii="Times New Roman" w:hAnsi="Times New Roman" w:cs="Times New Roman"/>
          <w:sz w:val="24"/>
          <w:szCs w:val="24"/>
        </w:rPr>
        <w:t>муниципального</w:t>
      </w:r>
      <w:r w:rsidRPr="00BF7B2F">
        <w:rPr>
          <w:rFonts w:ascii="Times New Roman" w:hAnsi="Times New Roman" w:cs="Times New Roman"/>
          <w:sz w:val="24"/>
          <w:szCs w:val="24"/>
        </w:rPr>
        <w:t xml:space="preserve"> контракта в соответствии с пунктом 24 Правил контроля N 1193;</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пунктом 4 графы 2 Перечня, сведения о котором подлежат включению в реестр </w:t>
      </w:r>
      <w:r w:rsidRPr="00BF7B2F">
        <w:rPr>
          <w:rFonts w:ascii="Times New Roman" w:hAnsi="Times New Roman" w:cs="Times New Roman"/>
          <w:sz w:val="24"/>
          <w:szCs w:val="24"/>
        </w:rPr>
        <w:lastRenderedPageBreak/>
        <w:t xml:space="preserve">контрактов, - одновременно с направлением в Федеральное казначейство сведений о заключенном </w:t>
      </w:r>
      <w:r w:rsidR="001A465C" w:rsidRPr="00BF7B2F">
        <w:rPr>
          <w:rFonts w:ascii="Times New Roman" w:hAnsi="Times New Roman" w:cs="Times New Roman"/>
          <w:sz w:val="24"/>
          <w:szCs w:val="24"/>
        </w:rPr>
        <w:t>муниципальном</w:t>
      </w:r>
      <w:r w:rsidRPr="00BF7B2F">
        <w:rPr>
          <w:rFonts w:ascii="Times New Roman" w:hAnsi="Times New Roman" w:cs="Times New Roman"/>
          <w:sz w:val="24"/>
          <w:szCs w:val="24"/>
        </w:rPr>
        <w:t xml:space="preserve"> контракте, подлежащих включению в реестр контрактов в соответствии с Правилами ведения реестра контрактов;</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BF7B2F">
        <w:rPr>
          <w:rFonts w:ascii="Times New Roman" w:hAnsi="Times New Roman" w:cs="Times New Roman"/>
          <w:sz w:val="24"/>
          <w:szCs w:val="24"/>
        </w:rPr>
        <w:t xml:space="preserve">муниципального </w:t>
      </w:r>
      <w:r w:rsidRPr="00BF7B2F">
        <w:rPr>
          <w:rFonts w:ascii="Times New Roman" w:hAnsi="Times New Roman" w:cs="Times New Roman"/>
          <w:sz w:val="24"/>
          <w:szCs w:val="24"/>
        </w:rPr>
        <w:t xml:space="preserve"> контракта, договора, указанных в названных пунктах графы 2 Перечня;</w:t>
      </w:r>
    </w:p>
    <w:p w:rsidR="00E87691" w:rsidRPr="00BF7B2F" w:rsidRDefault="00E87691" w:rsidP="00BF7B2F">
      <w:pPr>
        <w:autoSpaceDE w:val="0"/>
        <w:autoSpaceDN w:val="0"/>
        <w:adjustRightInd w:val="0"/>
        <w:spacing w:after="0" w:line="240" w:lineRule="auto"/>
        <w:ind w:firstLine="567"/>
        <w:jc w:val="both"/>
        <w:rPr>
          <w:rFonts w:ascii="Times New Roman" w:hAnsi="Times New Roman" w:cs="Times New Roman"/>
          <w:sz w:val="24"/>
          <w:szCs w:val="24"/>
        </w:rPr>
      </w:pPr>
      <w:r w:rsidRPr="00BF7B2F">
        <w:rPr>
          <w:rFonts w:ascii="Times New Roman" w:hAnsi="Times New Roman" w:cs="Times New Roman"/>
          <w:sz w:val="24"/>
          <w:szCs w:val="24"/>
        </w:rPr>
        <w:t>пунктами 6, 7, 8, 9, 10 графы 2 Перечня, -  не позднее двух рабочих дней со дня их заключения;</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для оплаты.</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При направлении в </w:t>
      </w:r>
      <w:r w:rsidR="00E013DC" w:rsidRPr="00BF7B2F">
        <w:rPr>
          <w:rFonts w:ascii="Times New Roman" w:hAnsi="Times New Roman" w:cs="Times New Roman"/>
          <w:sz w:val="24"/>
          <w:szCs w:val="24"/>
        </w:rPr>
        <w:t>Органы Федерального казначейства</w:t>
      </w:r>
      <w:r w:rsidR="001A465C"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BF7B2F">
        <w:rPr>
          <w:rFonts w:ascii="Times New Roman" w:hAnsi="Times New Roman" w:cs="Times New Roman"/>
          <w:sz w:val="24"/>
          <w:szCs w:val="24"/>
        </w:rPr>
        <w:t>Органы Федерального казначейства</w:t>
      </w:r>
      <w:r w:rsidR="001A465C" w:rsidRPr="00BF7B2F">
        <w:rPr>
          <w:rFonts w:ascii="Times New Roman" w:hAnsi="Times New Roman" w:cs="Times New Roman"/>
          <w:sz w:val="24"/>
          <w:szCs w:val="24"/>
        </w:rPr>
        <w:t xml:space="preserve"> </w:t>
      </w:r>
      <w:r w:rsidRPr="00BF7B2F">
        <w:rPr>
          <w:rFonts w:ascii="Times New Roman" w:hAnsi="Times New Roman" w:cs="Times New Roman"/>
          <w:sz w:val="24"/>
          <w:szCs w:val="24"/>
        </w:rPr>
        <w:t>не представляется.</w:t>
      </w:r>
    </w:p>
    <w:p w:rsidR="0085044D" w:rsidRPr="00BF7B2F" w:rsidRDefault="0085044D" w:rsidP="00BF7B2F">
      <w:pPr>
        <w:pStyle w:val="ConsPlusNormal"/>
        <w:ind w:firstLine="540"/>
        <w:jc w:val="both"/>
        <w:rPr>
          <w:rFonts w:ascii="Times New Roman" w:hAnsi="Times New Roman" w:cs="Times New Roman"/>
          <w:sz w:val="24"/>
          <w:szCs w:val="24"/>
        </w:rPr>
      </w:pPr>
      <w:bookmarkStart w:id="2" w:name="P114"/>
      <w:bookmarkEnd w:id="2"/>
      <w:r w:rsidRPr="00BF7B2F">
        <w:rPr>
          <w:rFonts w:ascii="Times New Roman" w:hAnsi="Times New Roman" w:cs="Times New Roman"/>
          <w:sz w:val="24"/>
          <w:szCs w:val="24"/>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BF7B2F" w:rsidRDefault="0085044D" w:rsidP="00BF7B2F">
      <w:pPr>
        <w:pStyle w:val="ConsPlusNormal"/>
        <w:ind w:firstLine="540"/>
        <w:jc w:val="both"/>
        <w:rPr>
          <w:rFonts w:ascii="Times New Roman" w:hAnsi="Times New Roman" w:cs="Times New Roman"/>
          <w:sz w:val="24"/>
          <w:szCs w:val="24"/>
        </w:rPr>
      </w:pPr>
      <w:bookmarkStart w:id="3" w:name="P116"/>
      <w:bookmarkEnd w:id="3"/>
      <w:r w:rsidRPr="00BF7B2F">
        <w:rPr>
          <w:rFonts w:ascii="Times New Roman" w:hAnsi="Times New Roman" w:cs="Times New Roman"/>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BF7B2F">
        <w:rPr>
          <w:rFonts w:ascii="Times New Roman" w:hAnsi="Times New Roman" w:cs="Times New Roman"/>
          <w:sz w:val="24"/>
          <w:szCs w:val="24"/>
        </w:rPr>
        <w:t xml:space="preserve">ом </w:t>
      </w:r>
      <w:r w:rsidRPr="00BF7B2F">
        <w:rPr>
          <w:rFonts w:ascii="Times New Roman" w:hAnsi="Times New Roman" w:cs="Times New Roman"/>
          <w:sz w:val="24"/>
          <w:szCs w:val="24"/>
        </w:rPr>
        <w:t>3.2, графы 2 Перечня, до внесения изменений в поставленное на учет бюджетное обязательство для осуществления проверки, предусмотренной:</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w:t>
      </w:r>
      <w:r w:rsidRPr="00BF7B2F">
        <w:rPr>
          <w:rFonts w:ascii="Times New Roman" w:hAnsi="Times New Roman" w:cs="Times New Roman"/>
          <w:sz w:val="24"/>
          <w:szCs w:val="24"/>
        </w:rPr>
        <w:lastRenderedPageBreak/>
        <w:t>по соответствующему коду бюджетной классификации.</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При формировании Сведений о бюджетном обязательстве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соответствии с абзацем вторым настоящего пункта </w:t>
      </w:r>
      <w:r w:rsidR="00E013DC" w:rsidRPr="00BF7B2F">
        <w:rPr>
          <w:rFonts w:ascii="Times New Roman" w:hAnsi="Times New Roman" w:cs="Times New Roman"/>
          <w:sz w:val="24"/>
          <w:szCs w:val="24"/>
        </w:rPr>
        <w:t>Органы Федерального казначейства</w:t>
      </w:r>
      <w:r w:rsidR="001A465C" w:rsidRPr="00BF7B2F">
        <w:rPr>
          <w:rFonts w:ascii="Times New Roman" w:hAnsi="Times New Roman" w:cs="Times New Roman"/>
          <w:sz w:val="24"/>
          <w:szCs w:val="24"/>
        </w:rPr>
        <w:t xml:space="preserve"> </w:t>
      </w:r>
      <w:r w:rsidRPr="00BF7B2F">
        <w:rPr>
          <w:rFonts w:ascii="Times New Roman" w:hAnsi="Times New Roman" w:cs="Times New Roman"/>
          <w:sz w:val="24"/>
          <w:szCs w:val="24"/>
        </w:rPr>
        <w:t>дополнительно осуществляет проверку, предусмотренную абзацами вторым, третьим и шестым пункта 11 настоящего Порядка.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BF7B2F">
        <w:rPr>
          <w:rFonts w:ascii="Times New Roman" w:hAnsi="Times New Roman" w:cs="Times New Roman"/>
          <w:sz w:val="24"/>
          <w:szCs w:val="24"/>
        </w:rPr>
        <w:t xml:space="preserve">органы </w:t>
      </w:r>
      <w:r w:rsidRPr="00BF7B2F">
        <w:rPr>
          <w:rFonts w:ascii="Times New Roman" w:hAnsi="Times New Roman" w:cs="Times New Roman"/>
          <w:sz w:val="24"/>
          <w:szCs w:val="24"/>
        </w:rPr>
        <w:t>Федерально</w:t>
      </w:r>
      <w:r w:rsidR="00045810" w:rsidRPr="00BF7B2F">
        <w:rPr>
          <w:rFonts w:ascii="Times New Roman" w:hAnsi="Times New Roman" w:cs="Times New Roman"/>
          <w:sz w:val="24"/>
          <w:szCs w:val="24"/>
        </w:rPr>
        <w:t>го казначейства</w:t>
      </w:r>
      <w:r w:rsidRPr="00BF7B2F">
        <w:rPr>
          <w:rFonts w:ascii="Times New Roman" w:hAnsi="Times New Roman" w:cs="Times New Roman"/>
          <w:sz w:val="24"/>
          <w:szCs w:val="24"/>
        </w:rPr>
        <w:t xml:space="preserve"> повторно не представляется.</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одновременно с формированием Сведений о бюджетном обязательстве.</w:t>
      </w:r>
    </w:p>
    <w:p w:rsidR="0085044D" w:rsidRPr="00BF7B2F" w:rsidRDefault="0085044D" w:rsidP="00BF7B2F">
      <w:pPr>
        <w:pStyle w:val="ConsPlusNormal"/>
        <w:ind w:firstLine="540"/>
        <w:jc w:val="both"/>
        <w:rPr>
          <w:rFonts w:ascii="Times New Roman" w:hAnsi="Times New Roman" w:cs="Times New Roman"/>
          <w:sz w:val="24"/>
          <w:szCs w:val="24"/>
        </w:rPr>
      </w:pPr>
      <w:bookmarkStart w:id="4" w:name="P128"/>
      <w:bookmarkEnd w:id="4"/>
      <w:r w:rsidRPr="00BF7B2F">
        <w:rPr>
          <w:rFonts w:ascii="Times New Roman" w:hAnsi="Times New Roman" w:cs="Times New Roman"/>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осуществляет их проверку по следующим направлениям:</w:t>
      </w:r>
    </w:p>
    <w:p w:rsidR="0085044D" w:rsidRPr="00BF7B2F" w:rsidRDefault="0085044D" w:rsidP="00BF7B2F">
      <w:pPr>
        <w:pStyle w:val="ConsPlusNormal"/>
        <w:ind w:firstLine="540"/>
        <w:jc w:val="both"/>
        <w:rPr>
          <w:rFonts w:ascii="Times New Roman" w:hAnsi="Times New Roman" w:cs="Times New Roman"/>
          <w:sz w:val="24"/>
          <w:szCs w:val="24"/>
        </w:rPr>
      </w:pPr>
      <w:bookmarkStart w:id="5" w:name="P130"/>
      <w:bookmarkEnd w:id="5"/>
      <w:r w:rsidRPr="00BF7B2F">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w:t>
      </w:r>
      <w:r w:rsidR="00E013DC" w:rsidRPr="00BF7B2F">
        <w:rPr>
          <w:rFonts w:ascii="Times New Roman" w:hAnsi="Times New Roman" w:cs="Times New Roman"/>
          <w:sz w:val="24"/>
          <w:szCs w:val="24"/>
        </w:rPr>
        <w:t>Органы Федерального казначейства</w:t>
      </w:r>
      <w:r w:rsidRPr="00BF7B2F">
        <w:rPr>
          <w:rFonts w:ascii="Times New Roman" w:hAnsi="Times New Roman" w:cs="Times New Roman"/>
          <w:sz w:val="24"/>
          <w:szCs w:val="24"/>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85044D" w:rsidRPr="00BF7B2F" w:rsidRDefault="0085044D" w:rsidP="00BF7B2F">
      <w:pPr>
        <w:pStyle w:val="ConsPlusNormal"/>
        <w:ind w:firstLine="540"/>
        <w:jc w:val="both"/>
        <w:rPr>
          <w:rFonts w:ascii="Times New Roman" w:hAnsi="Times New Roman" w:cs="Times New Roman"/>
          <w:sz w:val="24"/>
          <w:szCs w:val="24"/>
        </w:rPr>
      </w:pPr>
      <w:bookmarkStart w:id="6" w:name="P135"/>
      <w:bookmarkEnd w:id="6"/>
      <w:r w:rsidRPr="00BF7B2F">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BF7B2F" w:rsidRDefault="0085044D" w:rsidP="00BF7B2F">
      <w:pPr>
        <w:pStyle w:val="ConsPlusNormal"/>
        <w:ind w:firstLine="540"/>
        <w:jc w:val="both"/>
        <w:rPr>
          <w:rFonts w:ascii="Times New Roman" w:hAnsi="Times New Roman" w:cs="Times New Roman"/>
          <w:sz w:val="24"/>
          <w:szCs w:val="24"/>
        </w:rPr>
      </w:pPr>
      <w:bookmarkStart w:id="7" w:name="P136"/>
      <w:bookmarkEnd w:id="7"/>
      <w:r w:rsidRPr="00BF7B2F">
        <w:rPr>
          <w:rFonts w:ascii="Times New Roman" w:hAnsi="Times New Roman" w:cs="Times New Roman"/>
          <w:sz w:val="24"/>
          <w:szCs w:val="24"/>
        </w:rPr>
        <w:t xml:space="preserve">непревышение суммы бюджетного обязательства по соответствующим кодам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BF7B2F" w:rsidRDefault="0085044D" w:rsidP="00BF7B2F">
      <w:pPr>
        <w:pStyle w:val="ConsPlusNormal"/>
        <w:ind w:firstLine="540"/>
        <w:jc w:val="both"/>
        <w:rPr>
          <w:rFonts w:ascii="Times New Roman" w:hAnsi="Times New Roman" w:cs="Times New Roman"/>
          <w:sz w:val="24"/>
          <w:szCs w:val="24"/>
        </w:rPr>
      </w:pPr>
      <w:bookmarkStart w:id="8" w:name="P137"/>
      <w:bookmarkEnd w:id="8"/>
      <w:r w:rsidRPr="00BF7B2F">
        <w:rPr>
          <w:rFonts w:ascii="Times New Roman" w:hAnsi="Times New Roman" w:cs="Times New Roman"/>
          <w:sz w:val="24"/>
          <w:szCs w:val="24"/>
        </w:rPr>
        <w:t xml:space="preserve">непревышение суммы бюджетного обязательства, пересчитанной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BF7B2F" w:rsidRDefault="0085044D" w:rsidP="00BF7B2F">
      <w:pPr>
        <w:pStyle w:val="ConsPlusNormal"/>
        <w:ind w:firstLine="540"/>
        <w:jc w:val="both"/>
        <w:rPr>
          <w:rFonts w:ascii="Times New Roman" w:hAnsi="Times New Roman" w:cs="Times New Roman"/>
          <w:sz w:val="24"/>
          <w:szCs w:val="24"/>
        </w:rPr>
      </w:pPr>
      <w:bookmarkStart w:id="9" w:name="P138"/>
      <w:bookmarkEnd w:id="9"/>
      <w:r w:rsidRPr="00BF7B2F">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указанному в Сведениях о бюджетном обязательстве, документе-основании.</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формирования Сведений о бюджетном обязательстве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При постановке на учет бюджетных обязательств, возникающих на основании </w:t>
      </w:r>
      <w:r w:rsidRPr="00BF7B2F">
        <w:rPr>
          <w:rFonts w:ascii="Times New Roman" w:hAnsi="Times New Roman" w:cs="Times New Roman"/>
          <w:sz w:val="24"/>
          <w:szCs w:val="24"/>
        </w:rPr>
        <w:lastRenderedPageBreak/>
        <w:t xml:space="preserve">документа-основания, предусмотренного пунктом 4 графы 2 Перечня, сведения о котором подлежат включению в реестр контрактов,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BF7B2F" w:rsidRDefault="0085044D" w:rsidP="00BF7B2F">
      <w:pPr>
        <w:pStyle w:val="ConsPlusNormal"/>
        <w:ind w:firstLine="540"/>
        <w:jc w:val="both"/>
        <w:rPr>
          <w:rFonts w:ascii="Times New Roman" w:hAnsi="Times New Roman" w:cs="Times New Roman"/>
          <w:sz w:val="24"/>
          <w:szCs w:val="24"/>
        </w:rPr>
      </w:pPr>
      <w:bookmarkStart w:id="10" w:name="P144"/>
      <w:bookmarkEnd w:id="10"/>
      <w:r w:rsidRPr="00BF7B2F">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осуществляет проверку непревышения суммы исполнения бюджетного обязательства над изменяемой суммой бюджетного обязательства.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BF7B2F" w:rsidRDefault="0085044D" w:rsidP="00BF7B2F">
      <w:pPr>
        <w:pStyle w:val="ConsPlusNormal"/>
        <w:ind w:firstLine="540"/>
        <w:jc w:val="both"/>
        <w:rPr>
          <w:rFonts w:ascii="Times New Roman" w:hAnsi="Times New Roman" w:cs="Times New Roman"/>
          <w:sz w:val="24"/>
          <w:szCs w:val="24"/>
        </w:rPr>
      </w:pPr>
      <w:bookmarkStart w:id="11" w:name="P148"/>
      <w:bookmarkEnd w:id="11"/>
      <w:r w:rsidRPr="00BF7B2F">
        <w:rPr>
          <w:rFonts w:ascii="Times New Roman" w:hAnsi="Times New Roman" w:cs="Times New Roman"/>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осуществляется проверка, предусмотренная пунктом 11 настоящего Порядка: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по каждому коду мероприятия по информатизации, доведенному до </w:t>
      </w:r>
      <w:r w:rsidR="00E013DC" w:rsidRPr="00BF7B2F">
        <w:rPr>
          <w:rFonts w:ascii="Times New Roman" w:hAnsi="Times New Roman" w:cs="Times New Roman"/>
          <w:sz w:val="24"/>
          <w:szCs w:val="24"/>
        </w:rPr>
        <w:t>Органов Федерального казначейства</w:t>
      </w:r>
      <w:r w:rsidR="00A32FF5"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в соответствии с порядком составления и ведения сводной бюджетной росписи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w:t>
      </w:r>
    </w:p>
    <w:p w:rsidR="0085044D" w:rsidRPr="00BF7B2F" w:rsidRDefault="0085044D" w:rsidP="00BF7B2F">
      <w:pPr>
        <w:pStyle w:val="ConsPlusNormal"/>
        <w:ind w:firstLine="540"/>
        <w:jc w:val="both"/>
        <w:rPr>
          <w:rFonts w:ascii="Times New Roman" w:hAnsi="Times New Roman" w:cs="Times New Roman"/>
          <w:sz w:val="24"/>
          <w:szCs w:val="24"/>
        </w:rPr>
      </w:pPr>
      <w:bookmarkStart w:id="12" w:name="P155"/>
      <w:bookmarkEnd w:id="12"/>
      <w:r w:rsidRPr="00BF7B2F">
        <w:rPr>
          <w:rFonts w:ascii="Times New Roman" w:hAnsi="Times New Roman" w:cs="Times New Roman"/>
          <w:sz w:val="24"/>
          <w:szCs w:val="24"/>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BF7B2F">
        <w:rPr>
          <w:rFonts w:ascii="Times New Roman" w:hAnsi="Times New Roman" w:cs="Times New Roman"/>
          <w:sz w:val="24"/>
          <w:szCs w:val="24"/>
        </w:rPr>
        <w:t>муниципальные</w:t>
      </w:r>
      <w:r w:rsidRPr="00BF7B2F">
        <w:rPr>
          <w:rFonts w:ascii="Times New Roman" w:hAnsi="Times New Roman" w:cs="Times New Roman"/>
          <w:sz w:val="24"/>
          <w:szCs w:val="24"/>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13.1. При постановке на учет бюджетного обязательства (внесении в него изменений) </w:t>
      </w:r>
      <w:r w:rsidR="00E013DC" w:rsidRPr="00BF7B2F">
        <w:rPr>
          <w:rFonts w:ascii="Times New Roman" w:hAnsi="Times New Roman" w:cs="Times New Roman"/>
          <w:sz w:val="24"/>
          <w:szCs w:val="24"/>
        </w:rPr>
        <w:lastRenderedPageBreak/>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BF7B2F" w:rsidRDefault="0085044D" w:rsidP="00BF7B2F">
      <w:pPr>
        <w:pStyle w:val="ConsPlusNormal"/>
        <w:ind w:firstLine="540"/>
        <w:jc w:val="both"/>
        <w:rPr>
          <w:rFonts w:ascii="Times New Roman" w:hAnsi="Times New Roman" w:cs="Times New Roman"/>
          <w:sz w:val="24"/>
          <w:szCs w:val="24"/>
        </w:rPr>
      </w:pPr>
      <w:bookmarkStart w:id="13" w:name="P159"/>
      <w:bookmarkEnd w:id="13"/>
      <w:r w:rsidRPr="00BF7B2F">
        <w:rPr>
          <w:rFonts w:ascii="Times New Roman" w:hAnsi="Times New Roman" w:cs="Times New Roman"/>
          <w:sz w:val="24"/>
          <w:szCs w:val="24"/>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Сведений о бюджетном обязательстве или документа-основания в соответствии с пунктами 24 и 28 Правил контроля N 1193;</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Сведений о бюджетном обязательстве или документа-основания в соответствии с пунктом 15 Правил ведения реестра контрактов;</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Сведений о бюджетном обязательстве;</w:t>
      </w:r>
    </w:p>
    <w:p w:rsidR="0085044D" w:rsidRPr="00BF7B2F" w:rsidRDefault="0085044D" w:rsidP="00BF7B2F">
      <w:pPr>
        <w:pStyle w:val="ConsPlusNormal"/>
        <w:ind w:firstLine="540"/>
        <w:jc w:val="both"/>
        <w:rPr>
          <w:rFonts w:ascii="Times New Roman" w:hAnsi="Times New Roman" w:cs="Times New Roman"/>
          <w:sz w:val="24"/>
          <w:szCs w:val="24"/>
        </w:rPr>
      </w:pPr>
      <w:bookmarkStart w:id="14" w:name="P162"/>
      <w:bookmarkEnd w:id="14"/>
      <w:r w:rsidRPr="00BF7B2F">
        <w:rPr>
          <w:rFonts w:ascii="Times New Roman" w:hAnsi="Times New Roman" w:cs="Times New Roman"/>
          <w:sz w:val="24"/>
          <w:szCs w:val="24"/>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Сведений о бюджетном обязательстве.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BF7B2F" w:rsidRDefault="0085044D" w:rsidP="00BF7B2F">
      <w:pPr>
        <w:pStyle w:val="ConsPlusNormal"/>
        <w:ind w:firstLine="540"/>
        <w:jc w:val="both"/>
        <w:rPr>
          <w:rFonts w:ascii="Times New Roman" w:hAnsi="Times New Roman" w:cs="Times New Roman"/>
          <w:sz w:val="24"/>
          <w:szCs w:val="24"/>
        </w:rPr>
      </w:pPr>
      <w:bookmarkStart w:id="15" w:name="P165"/>
      <w:bookmarkEnd w:id="15"/>
      <w:r w:rsidRPr="00BF7B2F">
        <w:rPr>
          <w:rFonts w:ascii="Times New Roman" w:hAnsi="Times New Roman" w:cs="Times New Roman"/>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BF7B2F" w:rsidRDefault="0085044D" w:rsidP="00BF7B2F">
      <w:pPr>
        <w:pStyle w:val="ConsPlusNormal"/>
        <w:ind w:firstLine="540"/>
        <w:jc w:val="both"/>
        <w:rPr>
          <w:rFonts w:ascii="Times New Roman" w:hAnsi="Times New Roman" w:cs="Times New Roman"/>
          <w:sz w:val="24"/>
          <w:szCs w:val="24"/>
        </w:rPr>
      </w:pPr>
      <w:bookmarkStart w:id="16" w:name="P166"/>
      <w:bookmarkEnd w:id="16"/>
      <w:r w:rsidRPr="00BF7B2F">
        <w:rPr>
          <w:rFonts w:ascii="Times New Roman" w:hAnsi="Times New Roman" w:cs="Times New Roman"/>
          <w:sz w:val="24"/>
          <w:szCs w:val="24"/>
        </w:rPr>
        <w:t xml:space="preserve">абзацами четвертым, пятым пункта 11 настоящего Порядка, осуществляется в </w:t>
      </w:r>
      <w:r w:rsidR="0011383D" w:rsidRPr="00BF7B2F">
        <w:rPr>
          <w:rFonts w:ascii="Times New Roman" w:hAnsi="Times New Roman" w:cs="Times New Roman"/>
          <w:sz w:val="24"/>
          <w:szCs w:val="24"/>
        </w:rPr>
        <w:t>информационной системе Федерального казначейства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BF7B2F">
        <w:rPr>
          <w:rFonts w:ascii="Times New Roman" w:hAnsi="Times New Roman" w:cs="Times New Roman"/>
          <w:sz w:val="24"/>
          <w:szCs w:val="24"/>
        </w:rPr>
        <w:t>информационн</w:t>
      </w:r>
      <w:r w:rsidR="00624866" w:rsidRPr="00BF7B2F">
        <w:rPr>
          <w:rFonts w:ascii="Times New Roman" w:hAnsi="Times New Roman" w:cs="Times New Roman"/>
          <w:sz w:val="24"/>
          <w:szCs w:val="24"/>
        </w:rPr>
        <w:t>ую</w:t>
      </w:r>
      <w:r w:rsidR="0011383D" w:rsidRPr="00BF7B2F">
        <w:rPr>
          <w:rFonts w:ascii="Times New Roman" w:hAnsi="Times New Roman" w:cs="Times New Roman"/>
          <w:sz w:val="24"/>
          <w:szCs w:val="24"/>
        </w:rPr>
        <w:t xml:space="preserve"> систем</w:t>
      </w:r>
      <w:r w:rsidR="00624866" w:rsidRPr="00BF7B2F">
        <w:rPr>
          <w:rFonts w:ascii="Times New Roman" w:hAnsi="Times New Roman" w:cs="Times New Roman"/>
          <w:sz w:val="24"/>
          <w:szCs w:val="24"/>
        </w:rPr>
        <w:t>у</w:t>
      </w:r>
      <w:r w:rsidR="0011383D" w:rsidRPr="00BF7B2F">
        <w:rPr>
          <w:rFonts w:ascii="Times New Roman" w:hAnsi="Times New Roman" w:cs="Times New Roman"/>
          <w:sz w:val="24"/>
          <w:szCs w:val="24"/>
        </w:rPr>
        <w:t xml:space="preserve"> Федерального казначейства </w:t>
      </w:r>
      <w:r w:rsidRPr="00BF7B2F">
        <w:rPr>
          <w:rFonts w:ascii="Times New Roman" w:hAnsi="Times New Roman" w:cs="Times New Roman"/>
          <w:sz w:val="24"/>
          <w:szCs w:val="24"/>
        </w:rPr>
        <w:t>для осуществления проверки, указанной в абзаце третьем настоящего пункта.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14. В случае положительного результата проверки, предусмотренной пунктами 11 - 13 настоящего Порядка,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извещение о постановке на учет (изменении) бюджетного обязательства, реквизиты которого установлены в Приложении N 12 к настоящему Порядку (далее - Извещение о бюджетном обязательстве).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Извещение о бюджетном обязательстве направляется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на бумажном носителе, подписанном уполномоченным лицом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 в отношении Сведений о бюджетном обязательстве, представленных на бумажном носителе.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с 1 по 8 разряд - код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w:t>
      </w:r>
      <w:r w:rsidRPr="00BF7B2F">
        <w:rPr>
          <w:rFonts w:ascii="Times New Roman" w:hAnsi="Times New Roman" w:cs="Times New Roman"/>
          <w:sz w:val="24"/>
          <w:szCs w:val="24"/>
        </w:rPr>
        <w:lastRenderedPageBreak/>
        <w:t xml:space="preserve">Министерством финансов Российской Федерации </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с 11 по 19 разряд - номер бюджетного обязательства, присваиваемый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в рамках одного календарного года.</w:t>
      </w:r>
    </w:p>
    <w:p w:rsidR="0085044D" w:rsidRPr="00BF7B2F" w:rsidRDefault="0085044D" w:rsidP="00BF7B2F">
      <w:pPr>
        <w:pStyle w:val="ConsPlusNormal"/>
        <w:ind w:firstLine="540"/>
        <w:jc w:val="both"/>
        <w:rPr>
          <w:rFonts w:ascii="Times New Roman" w:hAnsi="Times New Roman" w:cs="Times New Roman"/>
          <w:sz w:val="24"/>
          <w:szCs w:val="24"/>
        </w:rPr>
      </w:pPr>
      <w:bookmarkStart w:id="17" w:name="P182"/>
      <w:bookmarkEnd w:id="17"/>
      <w:r w:rsidRPr="00BF7B2F">
        <w:rPr>
          <w:rFonts w:ascii="Times New Roman" w:hAnsi="Times New Roman" w:cs="Times New Roman"/>
          <w:sz w:val="24"/>
          <w:szCs w:val="24"/>
        </w:rPr>
        <w:t xml:space="preserve">15. Одно поставленное на учет бюджетное обязательство может содержать несколько кодов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BF7B2F" w:rsidRDefault="0085044D" w:rsidP="00BF7B2F">
      <w:pPr>
        <w:pStyle w:val="ConsPlusNormal"/>
        <w:ind w:firstLine="540"/>
        <w:jc w:val="both"/>
        <w:rPr>
          <w:rFonts w:ascii="Times New Roman" w:hAnsi="Times New Roman" w:cs="Times New Roman"/>
          <w:sz w:val="24"/>
          <w:szCs w:val="24"/>
        </w:rPr>
      </w:pPr>
      <w:bookmarkStart w:id="18" w:name="P183"/>
      <w:bookmarkEnd w:id="18"/>
      <w:r w:rsidRPr="00BF7B2F">
        <w:rPr>
          <w:rFonts w:ascii="Times New Roman" w:hAnsi="Times New Roman" w:cs="Times New Roman"/>
          <w:sz w:val="24"/>
          <w:szCs w:val="24"/>
        </w:rPr>
        <w:t xml:space="preserve">Бюджетное обязательство, принятое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иностранной валюте и подлежащее оплате в валюте Российской Федерации (иностранной валюте), учитывается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внесения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в сроки, установленные абзацами вторым - пятым пункта 13.1 настоящего Порядка, направляет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00E013DC" w:rsidRPr="00BF7B2F">
        <w:rPr>
          <w:rFonts w:ascii="Times New Roman" w:hAnsi="Times New Roman" w:cs="Times New Roman"/>
          <w:sz w:val="24"/>
          <w:szCs w:val="24"/>
        </w:rPr>
        <w:t>Органы Федерального казначейства</w:t>
      </w:r>
      <w:r w:rsidR="00A77084"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возвращает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копию Сведений о бюджетном обязательстве с проставлением даты отказа, должности сотрудника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его подписи, расшифровки подписи с указанием инициалов и фамилии, причины отказа.</w:t>
      </w:r>
    </w:p>
    <w:p w:rsidR="0085044D" w:rsidRPr="00BF7B2F" w:rsidRDefault="0085044D" w:rsidP="00BF7B2F">
      <w:pPr>
        <w:pStyle w:val="ConsPlusNormal"/>
        <w:ind w:firstLine="540"/>
        <w:jc w:val="both"/>
        <w:rPr>
          <w:rFonts w:ascii="Times New Roman" w:hAnsi="Times New Roman" w:cs="Times New Roman"/>
          <w:sz w:val="24"/>
          <w:szCs w:val="24"/>
        </w:rPr>
      </w:pPr>
      <w:bookmarkStart w:id="19" w:name="P191"/>
      <w:bookmarkEnd w:id="19"/>
      <w:r w:rsidRPr="00BF7B2F">
        <w:rPr>
          <w:rFonts w:ascii="Times New Roman" w:hAnsi="Times New Roman" w:cs="Times New Roman"/>
          <w:sz w:val="24"/>
          <w:szCs w:val="24"/>
        </w:rPr>
        <w:t xml:space="preserve">17. В случае превышения суммы бюджетного обязательства по соответствующим кодам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BF7B2F">
        <w:rPr>
          <w:rFonts w:ascii="Times New Roman" w:hAnsi="Times New Roman" w:cs="Times New Roman"/>
          <w:sz w:val="24"/>
          <w:szCs w:val="24"/>
        </w:rPr>
        <w:t>Органы Федерального казначейства</w:t>
      </w:r>
      <w:r w:rsidR="00E1019E" w:rsidRPr="00BF7B2F">
        <w:rPr>
          <w:rFonts w:ascii="Times New Roman" w:hAnsi="Times New Roman" w:cs="Times New Roman"/>
          <w:sz w:val="24"/>
          <w:szCs w:val="24"/>
        </w:rPr>
        <w:t xml:space="preserve"> </w:t>
      </w:r>
      <w:r w:rsidRPr="00BF7B2F">
        <w:rPr>
          <w:rFonts w:ascii="Times New Roman" w:hAnsi="Times New Roman" w:cs="Times New Roman"/>
          <w:sz w:val="24"/>
          <w:szCs w:val="24"/>
        </w:rPr>
        <w:t>в сроки, установленные абзацами вторым - пятым пункта 13.1 настоящего Порядка: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w:t>
      </w:r>
      <w:r w:rsidR="00E1019E" w:rsidRPr="00BF7B2F">
        <w:rPr>
          <w:rFonts w:ascii="Times New Roman" w:hAnsi="Times New Roman" w:cs="Times New Roman"/>
          <w:sz w:val="24"/>
          <w:szCs w:val="24"/>
        </w:rPr>
        <w:t>2</w:t>
      </w:r>
      <w:r w:rsidRPr="00BF7B2F">
        <w:rPr>
          <w:rFonts w:ascii="Times New Roman" w:hAnsi="Times New Roman" w:cs="Times New Roman"/>
          <w:sz w:val="24"/>
          <w:szCs w:val="24"/>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BF7B2F">
        <w:rPr>
          <w:rFonts w:ascii="Times New Roman" w:hAnsi="Times New Roman" w:cs="Times New Roman"/>
          <w:sz w:val="24"/>
          <w:szCs w:val="24"/>
        </w:rPr>
        <w:t>муниципальными</w:t>
      </w:r>
      <w:r w:rsidRPr="00BF7B2F">
        <w:rPr>
          <w:rFonts w:ascii="Times New Roman" w:hAnsi="Times New Roman" w:cs="Times New Roman"/>
          <w:sz w:val="24"/>
          <w:szCs w:val="24"/>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lastRenderedPageBreak/>
        <w:t xml:space="preserve">представленных в электронной форме, - направляет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уведомление в электронной форме;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представленных на бумажном носителе, - возвращает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копию Сведений о бюджетном обязательстве с проставлением даты отказа, должности сотрудника органа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казначейства, его подписи, расшифровки подписи с указанием инициалов и фамилии, причины отказа;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Извещение о бюджетном обязательстве;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 главному распорядителю (распорядителю)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ведении которого находится получатель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BF7B2F">
        <w:rPr>
          <w:rFonts w:ascii="Times New Roman" w:hAnsi="Times New Roman" w:cs="Times New Roman"/>
          <w:sz w:val="24"/>
          <w:szCs w:val="24"/>
        </w:rPr>
        <w:t>Органы Федерального казначейства</w:t>
      </w:r>
      <w:r w:rsidR="00E1019E"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направляет главному распорядителю (распорядителю)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85044D" w:rsidRPr="00BF7B2F" w:rsidRDefault="0085044D" w:rsidP="00BF7B2F">
      <w:pPr>
        <w:pStyle w:val="ConsPlusNormal"/>
        <w:ind w:firstLine="540"/>
        <w:jc w:val="both"/>
        <w:rPr>
          <w:rFonts w:ascii="Times New Roman" w:hAnsi="Times New Roman" w:cs="Times New Roman"/>
          <w:sz w:val="24"/>
          <w:szCs w:val="24"/>
        </w:rPr>
      </w:pPr>
      <w:bookmarkStart w:id="20" w:name="P207"/>
      <w:bookmarkEnd w:id="20"/>
      <w:r w:rsidRPr="00BF7B2F">
        <w:rPr>
          <w:rFonts w:ascii="Times New Roman" w:hAnsi="Times New Roman" w:cs="Times New Roman"/>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в соответствии с пунктом 9 настоящего Порядка в первый рабочий день текущего финансового года: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BF7B2F" w:rsidRDefault="0085044D" w:rsidP="00BF7B2F">
      <w:pPr>
        <w:pStyle w:val="ConsPlusNormal"/>
        <w:ind w:firstLine="540"/>
        <w:jc w:val="both"/>
        <w:rPr>
          <w:rFonts w:ascii="Times New Roman" w:hAnsi="Times New Roman" w:cs="Times New Roman"/>
          <w:sz w:val="24"/>
          <w:szCs w:val="24"/>
        </w:rPr>
      </w:pPr>
      <w:bookmarkStart w:id="21" w:name="P216"/>
      <w:bookmarkEnd w:id="21"/>
      <w:r w:rsidRPr="00BF7B2F">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w:t>
      </w:r>
      <w:r w:rsidRPr="00BF7B2F">
        <w:rPr>
          <w:rFonts w:ascii="Times New Roman" w:hAnsi="Times New Roman" w:cs="Times New Roman"/>
          <w:sz w:val="24"/>
          <w:szCs w:val="24"/>
        </w:rPr>
        <w:lastRenderedPageBreak/>
        <w:t>текущего финансового года.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не позднее первого февраля текущего финансового года.</w:t>
      </w:r>
    </w:p>
    <w:p w:rsidR="0085044D" w:rsidRPr="00BF7B2F" w:rsidRDefault="00E013DC"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Органы Федерального казначейства</w:t>
      </w:r>
      <w:r w:rsidR="00E1019E" w:rsidRPr="00BF7B2F">
        <w:rPr>
          <w:rFonts w:ascii="Times New Roman" w:hAnsi="Times New Roman" w:cs="Times New Roman"/>
          <w:sz w:val="24"/>
          <w:szCs w:val="24"/>
        </w:rPr>
        <w:t xml:space="preserve"> </w:t>
      </w:r>
      <w:r w:rsidR="0085044D" w:rsidRPr="00BF7B2F">
        <w:rPr>
          <w:rFonts w:ascii="Times New Roman" w:hAnsi="Times New Roman" w:cs="Times New Roman"/>
          <w:sz w:val="24"/>
          <w:szCs w:val="24"/>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в ведении которого находится получатель средств </w:t>
      </w:r>
      <w:r w:rsidR="00332D19"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BF7B2F">
        <w:rPr>
          <w:rFonts w:ascii="Times New Roman" w:hAnsi="Times New Roman" w:cs="Times New Roman"/>
          <w:sz w:val="24"/>
          <w:szCs w:val="24"/>
        </w:rPr>
        <w:t>Органы Федерального казначейства</w:t>
      </w:r>
      <w:r w:rsidR="00E1019E"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направляет главному распорядителю (распорядителю)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ведении которого находится получатель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Уведомление о превышении в течение первого рабочего дня апреля текущего финансового года.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19. В случае ликвидации, реорганизации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либо изменения типа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вносятся изменения в ранее учтенные бюджетные обязательства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части аннулирования соответствующих неисполненных бюджетных обязательств.</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Title"/>
        <w:jc w:val="center"/>
        <w:outlineLvl w:val="1"/>
        <w:rPr>
          <w:rFonts w:ascii="Times New Roman" w:hAnsi="Times New Roman" w:cs="Times New Roman"/>
          <w:sz w:val="24"/>
          <w:szCs w:val="24"/>
        </w:rPr>
      </w:pPr>
      <w:r w:rsidRPr="00BF7B2F">
        <w:rPr>
          <w:rFonts w:ascii="Times New Roman" w:hAnsi="Times New Roman" w:cs="Times New Roman"/>
          <w:sz w:val="24"/>
          <w:szCs w:val="24"/>
        </w:rPr>
        <w:t>III. Учет бюджетных обязательств по исполнительным</w:t>
      </w:r>
    </w:p>
    <w:p w:rsidR="0085044D" w:rsidRPr="00BF7B2F" w:rsidRDefault="0085044D" w:rsidP="00BF7B2F">
      <w:pPr>
        <w:pStyle w:val="ConsPlusTitle"/>
        <w:jc w:val="center"/>
        <w:rPr>
          <w:rFonts w:ascii="Times New Roman" w:hAnsi="Times New Roman" w:cs="Times New Roman"/>
          <w:sz w:val="24"/>
          <w:szCs w:val="24"/>
        </w:rPr>
      </w:pPr>
      <w:r w:rsidRPr="00BF7B2F">
        <w:rPr>
          <w:rFonts w:ascii="Times New Roman" w:hAnsi="Times New Roman" w:cs="Times New Roman"/>
          <w:sz w:val="24"/>
          <w:szCs w:val="24"/>
        </w:rPr>
        <w:t>документам, решениям налоговых органов</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20. В случае если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w:t>
      </w:r>
      <w:r w:rsidRPr="00BF7B2F">
        <w:rPr>
          <w:rFonts w:ascii="Times New Roman" w:hAnsi="Times New Roman" w:cs="Times New Roman"/>
          <w:sz w:val="24"/>
          <w:szCs w:val="24"/>
        </w:rPr>
        <w:lastRenderedPageBreak/>
        <w:t xml:space="preserve">электронных документов, подтвержденных электронной подписью лица, имеющего право действовать от имени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Title"/>
        <w:jc w:val="center"/>
        <w:outlineLvl w:val="1"/>
        <w:rPr>
          <w:rFonts w:ascii="Times New Roman" w:hAnsi="Times New Roman" w:cs="Times New Roman"/>
          <w:sz w:val="24"/>
          <w:szCs w:val="24"/>
        </w:rPr>
      </w:pPr>
      <w:r w:rsidRPr="00BF7B2F">
        <w:rPr>
          <w:rFonts w:ascii="Times New Roman" w:hAnsi="Times New Roman" w:cs="Times New Roman"/>
          <w:sz w:val="24"/>
          <w:szCs w:val="24"/>
        </w:rPr>
        <w:t>IV. Постановка на учет денежных обязательств</w:t>
      </w:r>
    </w:p>
    <w:p w:rsidR="0085044D" w:rsidRPr="00BF7B2F" w:rsidRDefault="0085044D" w:rsidP="00BF7B2F">
      <w:pPr>
        <w:pStyle w:val="ConsPlusTitle"/>
        <w:jc w:val="center"/>
        <w:rPr>
          <w:rFonts w:ascii="Times New Roman" w:hAnsi="Times New Roman" w:cs="Times New Roman"/>
          <w:sz w:val="24"/>
          <w:szCs w:val="24"/>
        </w:rPr>
      </w:pPr>
      <w:r w:rsidRPr="00BF7B2F">
        <w:rPr>
          <w:rFonts w:ascii="Times New Roman" w:hAnsi="Times New Roman" w:cs="Times New Roman"/>
          <w:sz w:val="24"/>
          <w:szCs w:val="24"/>
        </w:rPr>
        <w:t>и внесение в них изменений</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ind w:firstLine="540"/>
        <w:jc w:val="both"/>
        <w:rPr>
          <w:rFonts w:ascii="Times New Roman" w:hAnsi="Times New Roman" w:cs="Times New Roman"/>
          <w:sz w:val="24"/>
          <w:szCs w:val="24"/>
        </w:rPr>
      </w:pPr>
      <w:bookmarkStart w:id="22" w:name="P234"/>
      <w:bookmarkEnd w:id="22"/>
      <w:r w:rsidRPr="00BF7B2F">
        <w:rPr>
          <w:rFonts w:ascii="Times New Roman" w:hAnsi="Times New Roman" w:cs="Times New Roman"/>
          <w:sz w:val="24"/>
          <w:szCs w:val="24"/>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BF7B2F">
        <w:rPr>
          <w:rFonts w:ascii="Times New Roman" w:hAnsi="Times New Roman" w:cs="Times New Roman"/>
          <w:sz w:val="24"/>
          <w:szCs w:val="24"/>
        </w:rPr>
        <w:t xml:space="preserve">Органами Федерального </w:t>
      </w:r>
      <w:r w:rsidR="00A20955" w:rsidRPr="00BF7B2F">
        <w:rPr>
          <w:rFonts w:ascii="Times New Roman" w:hAnsi="Times New Roman" w:cs="Times New Roman"/>
          <w:sz w:val="24"/>
          <w:szCs w:val="24"/>
        </w:rPr>
        <w:t>казначейства в</w:t>
      </w:r>
      <w:r w:rsidRPr="00BF7B2F">
        <w:rPr>
          <w:rFonts w:ascii="Times New Roman" w:hAnsi="Times New Roman" w:cs="Times New Roman"/>
          <w:sz w:val="24"/>
          <w:szCs w:val="24"/>
        </w:rPr>
        <w:t xml:space="preserve">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установленном </w:t>
      </w:r>
      <w:r w:rsidR="00E1019E" w:rsidRPr="00BF7B2F">
        <w:rPr>
          <w:rFonts w:ascii="Times New Roman" w:hAnsi="Times New Roman" w:cs="Times New Roman"/>
          <w:sz w:val="24"/>
          <w:szCs w:val="24"/>
        </w:rPr>
        <w:t>финансовым органом</w:t>
      </w:r>
      <w:r w:rsidRPr="00BF7B2F">
        <w:rPr>
          <w:rFonts w:ascii="Times New Roman" w:hAnsi="Times New Roman" w:cs="Times New Roman"/>
          <w:sz w:val="24"/>
          <w:szCs w:val="24"/>
        </w:rPr>
        <w:t>, за исключением случаев, указанных в абзацах третьем - седьмом настоящего пункта.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не позднее рабочего дня, следующего за днем возникновения денежного обязательства, в случае:</w:t>
      </w:r>
    </w:p>
    <w:p w:rsidR="0085044D" w:rsidRPr="00BF7B2F" w:rsidRDefault="0085044D" w:rsidP="00BF7B2F">
      <w:pPr>
        <w:pStyle w:val="ConsPlusNormal"/>
        <w:ind w:firstLine="540"/>
        <w:jc w:val="both"/>
        <w:rPr>
          <w:rFonts w:ascii="Times New Roman" w:hAnsi="Times New Roman" w:cs="Times New Roman"/>
          <w:sz w:val="24"/>
          <w:szCs w:val="24"/>
        </w:rPr>
      </w:pPr>
      <w:bookmarkStart w:id="23" w:name="P241"/>
      <w:bookmarkEnd w:id="23"/>
      <w:r w:rsidRPr="00BF7B2F">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BF7B2F">
        <w:rPr>
          <w:rFonts w:ascii="Times New Roman" w:hAnsi="Times New Roman" w:cs="Times New Roman"/>
          <w:sz w:val="24"/>
          <w:szCs w:val="24"/>
        </w:rPr>
        <w:t>муниципальному</w:t>
      </w:r>
      <w:r w:rsidRPr="00BF7B2F">
        <w:rPr>
          <w:rFonts w:ascii="Times New Roman" w:hAnsi="Times New Roman" w:cs="Times New Roman"/>
          <w:sz w:val="24"/>
          <w:szCs w:val="24"/>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BF7B2F" w:rsidRDefault="0085044D" w:rsidP="00BF7B2F">
      <w:pPr>
        <w:pStyle w:val="ConsPlusNormal"/>
        <w:ind w:firstLine="540"/>
        <w:jc w:val="both"/>
        <w:rPr>
          <w:rFonts w:ascii="Times New Roman" w:hAnsi="Times New Roman" w:cs="Times New Roman"/>
          <w:sz w:val="24"/>
          <w:szCs w:val="24"/>
        </w:rPr>
      </w:pPr>
      <w:bookmarkStart w:id="24" w:name="P246"/>
      <w:bookmarkEnd w:id="24"/>
      <w:r w:rsidRPr="00BF7B2F">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w:t>
      </w:r>
      <w:r w:rsidR="00E1019E" w:rsidRPr="00BF7B2F">
        <w:rPr>
          <w:rFonts w:ascii="Times New Roman" w:hAnsi="Times New Roman" w:cs="Times New Roman"/>
          <w:sz w:val="24"/>
          <w:szCs w:val="24"/>
        </w:rPr>
        <w:t xml:space="preserve">муниципального </w:t>
      </w:r>
      <w:r w:rsidRPr="00BF7B2F">
        <w:rPr>
          <w:rFonts w:ascii="Times New Roman" w:hAnsi="Times New Roman" w:cs="Times New Roman"/>
          <w:sz w:val="24"/>
          <w:szCs w:val="24"/>
        </w:rPr>
        <w:t xml:space="preserve">контракта (договора), уведомления об одностороннем отказе от исполнения </w:t>
      </w:r>
      <w:r w:rsidR="00E1019E" w:rsidRPr="00BF7B2F">
        <w:rPr>
          <w:rFonts w:ascii="Times New Roman" w:hAnsi="Times New Roman" w:cs="Times New Roman"/>
          <w:sz w:val="24"/>
          <w:szCs w:val="24"/>
        </w:rPr>
        <w:t xml:space="preserve">муниципального </w:t>
      </w:r>
      <w:r w:rsidRPr="00BF7B2F">
        <w:rPr>
          <w:rFonts w:ascii="Times New Roman" w:hAnsi="Times New Roman" w:cs="Times New Roman"/>
          <w:sz w:val="24"/>
          <w:szCs w:val="24"/>
        </w:rPr>
        <w:t xml:space="preserve"> контракта по истечении 30 дней со дня его размещения </w:t>
      </w:r>
      <w:r w:rsidR="00E1019E" w:rsidRPr="00BF7B2F">
        <w:rPr>
          <w:rFonts w:ascii="Times New Roman" w:hAnsi="Times New Roman" w:cs="Times New Roman"/>
          <w:sz w:val="24"/>
          <w:szCs w:val="24"/>
        </w:rPr>
        <w:t>муниципальным</w:t>
      </w:r>
      <w:r w:rsidRPr="00BF7B2F">
        <w:rPr>
          <w:rFonts w:ascii="Times New Roman" w:hAnsi="Times New Roman" w:cs="Times New Roman"/>
          <w:sz w:val="24"/>
          <w:szCs w:val="24"/>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Сведения о денежных обязательствах, подлежащих оплате в иностранной валюте, формируются и учитываются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документа по платежам, осуществляемым в иностранной валюте.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w:t>
      </w:r>
      <w:r w:rsidRPr="00BF7B2F">
        <w:rPr>
          <w:rFonts w:ascii="Times New Roman" w:hAnsi="Times New Roman" w:cs="Times New Roman"/>
          <w:sz w:val="24"/>
          <w:szCs w:val="24"/>
        </w:rPr>
        <w:lastRenderedPageBreak/>
        <w:t xml:space="preserve">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не позднее шести рабочих дней, следующих за днем возникновения денежного обязательства.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24. </w:t>
      </w:r>
      <w:r w:rsidR="00E013DC" w:rsidRPr="00BF7B2F">
        <w:rPr>
          <w:rFonts w:ascii="Times New Roman" w:hAnsi="Times New Roman" w:cs="Times New Roman"/>
          <w:sz w:val="24"/>
          <w:szCs w:val="24"/>
        </w:rPr>
        <w:t>Органы Федерального казначейства</w:t>
      </w:r>
      <w:r w:rsidR="004020FF"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не позднее следующего рабочего дня со дня представления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BF7B2F" w:rsidRDefault="0085044D" w:rsidP="00BF7B2F">
      <w:pPr>
        <w:pStyle w:val="ConsPlusNormal"/>
        <w:ind w:firstLine="540"/>
        <w:jc w:val="both"/>
        <w:rPr>
          <w:rFonts w:ascii="Times New Roman" w:hAnsi="Times New Roman" w:cs="Times New Roman"/>
          <w:sz w:val="24"/>
          <w:szCs w:val="24"/>
        </w:rPr>
      </w:pPr>
      <w:bookmarkStart w:id="25" w:name="P254"/>
      <w:bookmarkEnd w:id="25"/>
      <w:r w:rsidRPr="00BF7B2F">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w:t>
      </w:r>
      <w:r w:rsidR="00E013DC" w:rsidRPr="00BF7B2F">
        <w:rPr>
          <w:rFonts w:ascii="Times New Roman" w:hAnsi="Times New Roman" w:cs="Times New Roman"/>
          <w:sz w:val="24"/>
          <w:szCs w:val="24"/>
        </w:rPr>
        <w:t>Органы Федерального казначейства</w:t>
      </w:r>
      <w:r w:rsidRPr="00BF7B2F">
        <w:rPr>
          <w:rFonts w:ascii="Times New Roman" w:hAnsi="Times New Roman" w:cs="Times New Roman"/>
          <w:sz w:val="24"/>
          <w:szCs w:val="24"/>
        </w:rPr>
        <w:t xml:space="preserve"> для постановки на учет денежных обязательств в соответствии с настоящим Порядком.</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исполнения бюджетного обязательства, содержащего более одного кода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w:t>
      </w:r>
      <w:r w:rsidR="00E013DC" w:rsidRPr="00BF7B2F">
        <w:rPr>
          <w:rFonts w:ascii="Times New Roman" w:hAnsi="Times New Roman" w:cs="Times New Roman"/>
          <w:sz w:val="24"/>
          <w:szCs w:val="24"/>
        </w:rPr>
        <w:t>Органы Федерального казначейства</w:t>
      </w:r>
      <w:r w:rsidR="004020FF"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BF7B2F">
        <w:rPr>
          <w:rFonts w:ascii="Times New Roman" w:hAnsi="Times New Roman" w:cs="Times New Roman"/>
          <w:sz w:val="24"/>
          <w:szCs w:val="24"/>
        </w:rPr>
        <w:t xml:space="preserve">информационную систему Федерального казначейства </w:t>
      </w:r>
      <w:r w:rsidRPr="00BF7B2F">
        <w:rPr>
          <w:rFonts w:ascii="Times New Roman" w:hAnsi="Times New Roman" w:cs="Times New Roman"/>
          <w:sz w:val="24"/>
          <w:szCs w:val="24"/>
        </w:rPr>
        <w:t>" для автоматической постановки на учет денежного обязательства (внесения в него изменений).</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25. В случае положительного результата проверки Сведений о денежном обязательстве </w:t>
      </w:r>
      <w:r w:rsidR="00E013DC" w:rsidRPr="00BF7B2F">
        <w:rPr>
          <w:rFonts w:ascii="Times New Roman" w:hAnsi="Times New Roman" w:cs="Times New Roman"/>
          <w:sz w:val="24"/>
          <w:szCs w:val="24"/>
        </w:rPr>
        <w:t>Органы Федерального казначейства</w:t>
      </w:r>
      <w:r w:rsidR="004020FF"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извещение о постановке на учет (изменении) денежного обязательства в </w:t>
      </w:r>
      <w:r w:rsidR="00E013DC" w:rsidRPr="00BF7B2F">
        <w:rPr>
          <w:rFonts w:ascii="Times New Roman" w:hAnsi="Times New Roman" w:cs="Times New Roman"/>
          <w:sz w:val="24"/>
          <w:szCs w:val="24"/>
        </w:rPr>
        <w:t>Органах Федерального казначейства</w:t>
      </w:r>
      <w:r w:rsidRPr="00BF7B2F">
        <w:rPr>
          <w:rFonts w:ascii="Times New Roman" w:hAnsi="Times New Roman" w:cs="Times New Roman"/>
          <w:sz w:val="24"/>
          <w:szCs w:val="24"/>
        </w:rPr>
        <w:t xml:space="preserve">, реквизиты которого установлены </w:t>
      </w:r>
      <w:r w:rsidRPr="00BF7B2F">
        <w:rPr>
          <w:rFonts w:ascii="Times New Roman" w:hAnsi="Times New Roman" w:cs="Times New Roman"/>
          <w:sz w:val="24"/>
          <w:szCs w:val="24"/>
        </w:rPr>
        <w:lastRenderedPageBreak/>
        <w:t>приложением N 13 (далее - Извещение о денежном обязательстве).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Извещение о денежном обязательстве направляется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на бумажном носителе, подписанного уполномоченным лицом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 в отношении Сведений о денежном обязательстве, представленных на бумажном носителе.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BF7B2F">
        <w:rPr>
          <w:rFonts w:ascii="Times New Roman" w:hAnsi="Times New Roman" w:cs="Times New Roman"/>
          <w:sz w:val="24"/>
          <w:szCs w:val="24"/>
        </w:rPr>
        <w:t>информационной системой Федерального казначейства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с 1 по 19 разряд - учетный номер соответствующего бюджетного обязательства;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с 20 по 25 разряд - порядковый номер денежного обязательства.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26. В случае отрицательного результата проверки Сведений о денежном обязательстве </w:t>
      </w:r>
      <w:r w:rsidR="00E013DC" w:rsidRPr="00BF7B2F">
        <w:rPr>
          <w:rFonts w:ascii="Times New Roman" w:hAnsi="Times New Roman" w:cs="Times New Roman"/>
          <w:sz w:val="24"/>
          <w:szCs w:val="24"/>
        </w:rPr>
        <w:t>Органы Федерального казначейства</w:t>
      </w:r>
      <w:r w:rsidR="004020FF" w:rsidRPr="00BF7B2F">
        <w:rPr>
          <w:rFonts w:ascii="Times New Roman" w:hAnsi="Times New Roman" w:cs="Times New Roman"/>
          <w:sz w:val="24"/>
          <w:szCs w:val="24"/>
        </w:rPr>
        <w:t xml:space="preserve"> </w:t>
      </w:r>
      <w:r w:rsidRPr="00BF7B2F">
        <w:rPr>
          <w:rFonts w:ascii="Times New Roman" w:hAnsi="Times New Roman" w:cs="Times New Roman"/>
          <w:sz w:val="24"/>
          <w:szCs w:val="24"/>
        </w:rPr>
        <w:t>в день осуществления проверки:</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отношении Сведений о денежных обязательствах, сформированных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направляет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возвращает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его подписи, расшифровки подписи с указанием инициалов и фамилии, причины отказа;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направляет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BF7B2F">
        <w:rPr>
          <w:rFonts w:ascii="Times New Roman" w:hAnsi="Times New Roman" w:cs="Times New Roman"/>
          <w:sz w:val="24"/>
          <w:szCs w:val="24"/>
        </w:rPr>
        <w:t>информационной системой Федерального казначейства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w:t>
      </w:r>
    </w:p>
    <w:p w:rsidR="0085044D"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28. В случае если коды бюджетной классификации Российской Федерации, по которым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AE3308" w:rsidRPr="00BF7B2F" w:rsidRDefault="00AE3308" w:rsidP="00BF7B2F">
      <w:pPr>
        <w:pStyle w:val="ConsPlusNormal"/>
        <w:ind w:firstLine="540"/>
        <w:jc w:val="both"/>
        <w:rPr>
          <w:rFonts w:ascii="Times New Roman" w:hAnsi="Times New Roman" w:cs="Times New Roman"/>
          <w:sz w:val="24"/>
          <w:szCs w:val="24"/>
        </w:rPr>
      </w:pPr>
    </w:p>
    <w:p w:rsidR="0085044D" w:rsidRPr="00BF7B2F" w:rsidRDefault="0085044D" w:rsidP="00BF7B2F">
      <w:pPr>
        <w:pStyle w:val="ConsPlusTitle"/>
        <w:jc w:val="center"/>
        <w:outlineLvl w:val="1"/>
        <w:rPr>
          <w:rFonts w:ascii="Times New Roman" w:hAnsi="Times New Roman" w:cs="Times New Roman"/>
          <w:sz w:val="24"/>
          <w:szCs w:val="24"/>
        </w:rPr>
      </w:pPr>
      <w:r w:rsidRPr="00BF7B2F">
        <w:rPr>
          <w:rFonts w:ascii="Times New Roman" w:hAnsi="Times New Roman" w:cs="Times New Roman"/>
          <w:sz w:val="24"/>
          <w:szCs w:val="24"/>
        </w:rPr>
        <w:t>V. Представление информации о бюджетных и денежных</w:t>
      </w:r>
    </w:p>
    <w:p w:rsidR="0085044D" w:rsidRPr="00BF7B2F" w:rsidRDefault="0085044D" w:rsidP="00BF7B2F">
      <w:pPr>
        <w:pStyle w:val="ConsPlusTitle"/>
        <w:jc w:val="center"/>
        <w:rPr>
          <w:rFonts w:ascii="Times New Roman" w:hAnsi="Times New Roman" w:cs="Times New Roman"/>
          <w:sz w:val="24"/>
          <w:szCs w:val="24"/>
        </w:rPr>
      </w:pPr>
      <w:r w:rsidRPr="00BF7B2F">
        <w:rPr>
          <w:rFonts w:ascii="Times New Roman" w:hAnsi="Times New Roman" w:cs="Times New Roman"/>
          <w:sz w:val="24"/>
          <w:szCs w:val="24"/>
        </w:rPr>
        <w:t>обязательствах, учтенных в органах</w:t>
      </w:r>
    </w:p>
    <w:p w:rsidR="0085044D" w:rsidRPr="00BF7B2F" w:rsidRDefault="00285955" w:rsidP="00BF7B2F">
      <w:pPr>
        <w:pStyle w:val="ConsPlusTitle"/>
        <w:jc w:val="center"/>
        <w:rPr>
          <w:rFonts w:ascii="Times New Roman" w:hAnsi="Times New Roman" w:cs="Times New Roman"/>
          <w:sz w:val="24"/>
          <w:szCs w:val="24"/>
        </w:rPr>
      </w:pPr>
      <w:r w:rsidRPr="00BF7B2F">
        <w:rPr>
          <w:rFonts w:ascii="Times New Roman" w:hAnsi="Times New Roman" w:cs="Times New Roman"/>
          <w:sz w:val="24"/>
          <w:szCs w:val="24"/>
        </w:rPr>
        <w:t>Федерального</w:t>
      </w:r>
      <w:r w:rsidR="0085044D" w:rsidRPr="00BF7B2F">
        <w:rPr>
          <w:rFonts w:ascii="Times New Roman" w:hAnsi="Times New Roman" w:cs="Times New Roman"/>
          <w:sz w:val="24"/>
          <w:szCs w:val="24"/>
        </w:rPr>
        <w:t xml:space="preserve"> казначейства</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29. Информация о бюджетных и денежных обязательствах предоставляется:</w:t>
      </w:r>
    </w:p>
    <w:p w:rsidR="0085044D" w:rsidRPr="00BF7B2F" w:rsidRDefault="00045810" w:rsidP="00BF7B2F">
      <w:pPr>
        <w:autoSpaceDE w:val="0"/>
        <w:autoSpaceDN w:val="0"/>
        <w:adjustRightInd w:val="0"/>
        <w:spacing w:after="0" w:line="240" w:lineRule="auto"/>
        <w:jc w:val="both"/>
        <w:rPr>
          <w:rFonts w:ascii="Times New Roman" w:hAnsi="Times New Roman" w:cs="Times New Roman"/>
          <w:sz w:val="24"/>
          <w:szCs w:val="24"/>
        </w:rPr>
      </w:pPr>
      <w:r w:rsidRPr="00BF7B2F">
        <w:rPr>
          <w:rFonts w:ascii="Times New Roman" w:hAnsi="Times New Roman" w:cs="Times New Roman"/>
          <w:sz w:val="24"/>
          <w:szCs w:val="24"/>
        </w:rPr>
        <w:t>Органами Федерального казначейства</w:t>
      </w:r>
      <w:r w:rsidR="0085044D" w:rsidRPr="00BF7B2F">
        <w:rPr>
          <w:rFonts w:ascii="Times New Roman" w:hAnsi="Times New Roman" w:cs="Times New Roman"/>
          <w:sz w:val="24"/>
          <w:szCs w:val="24"/>
        </w:rPr>
        <w:t xml:space="preserve"> в виде документов, определенных пунктом 32 настоящего Порядка, по запросам </w:t>
      </w:r>
      <w:r w:rsidR="004020FF" w:rsidRPr="00BF7B2F">
        <w:rPr>
          <w:rFonts w:ascii="Times New Roman" w:hAnsi="Times New Roman" w:cs="Times New Roman"/>
          <w:sz w:val="24"/>
          <w:szCs w:val="24"/>
        </w:rPr>
        <w:t>финансового органа</w:t>
      </w:r>
      <w:r w:rsidR="0085044D" w:rsidRPr="00BF7B2F">
        <w:rPr>
          <w:rFonts w:ascii="Times New Roman" w:hAnsi="Times New Roman" w:cs="Times New Roman"/>
          <w:sz w:val="24"/>
          <w:szCs w:val="24"/>
        </w:rPr>
        <w:t>,</w:t>
      </w:r>
      <w:r w:rsidR="00F75156" w:rsidRPr="00BF7B2F">
        <w:rPr>
          <w:rFonts w:ascii="Times New Roman" w:hAnsi="Times New Roman" w:cs="Times New Roman"/>
          <w:sz w:val="24"/>
          <w:szCs w:val="24"/>
        </w:rPr>
        <w:t xml:space="preserve"> иным федеральным органам государственной власти,</w:t>
      </w:r>
      <w:r w:rsidR="0085044D" w:rsidRPr="00BF7B2F">
        <w:rPr>
          <w:rFonts w:ascii="Times New Roman" w:hAnsi="Times New Roman" w:cs="Times New Roman"/>
          <w:sz w:val="24"/>
          <w:szCs w:val="24"/>
        </w:rPr>
        <w:t xml:space="preserve"> главных распорядителей средств </w:t>
      </w:r>
      <w:r w:rsidR="00332D19"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получателей средств </w:t>
      </w:r>
      <w:r w:rsidR="00332D19"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с учетом положений пунктов 30 и 31 настоящего Порядка.</w:t>
      </w:r>
    </w:p>
    <w:p w:rsidR="0085044D" w:rsidRPr="00BF7B2F" w:rsidRDefault="0085044D" w:rsidP="00BF7B2F">
      <w:pPr>
        <w:pStyle w:val="ConsPlusNormal"/>
        <w:ind w:firstLine="540"/>
        <w:jc w:val="both"/>
        <w:rPr>
          <w:rFonts w:ascii="Times New Roman" w:hAnsi="Times New Roman" w:cs="Times New Roman"/>
          <w:sz w:val="24"/>
          <w:szCs w:val="24"/>
        </w:rPr>
      </w:pPr>
      <w:bookmarkStart w:id="26" w:name="P291"/>
      <w:bookmarkEnd w:id="26"/>
      <w:r w:rsidRPr="00BF7B2F">
        <w:rPr>
          <w:rFonts w:ascii="Times New Roman" w:hAnsi="Times New Roman" w:cs="Times New Roman"/>
          <w:sz w:val="24"/>
          <w:szCs w:val="24"/>
        </w:rPr>
        <w:t>30. Информация о бюджетных и денежных обязательствах предоставляется:</w:t>
      </w:r>
    </w:p>
    <w:p w:rsidR="0085044D" w:rsidRPr="00BF7B2F" w:rsidRDefault="004020FF"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Финансовому органу</w:t>
      </w:r>
      <w:r w:rsidR="0085044D" w:rsidRPr="00BF7B2F">
        <w:rPr>
          <w:rFonts w:ascii="Times New Roman" w:hAnsi="Times New Roman" w:cs="Times New Roman"/>
          <w:sz w:val="24"/>
          <w:szCs w:val="24"/>
        </w:rPr>
        <w:t xml:space="preserve"> - по всем бюджетным и денежным обязательствам;</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главным распорядителям (распорядителям)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 в части бюджетных и денежных обязательств подведомственных им получателей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получателям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 в части бюджетных и денежных обязательств соответствующего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ind w:firstLine="540"/>
        <w:jc w:val="both"/>
        <w:rPr>
          <w:rFonts w:ascii="Times New Roman" w:hAnsi="Times New Roman" w:cs="Times New Roman"/>
          <w:sz w:val="24"/>
          <w:szCs w:val="24"/>
        </w:rPr>
      </w:pPr>
      <w:bookmarkStart w:id="27" w:name="P297"/>
      <w:bookmarkEnd w:id="27"/>
      <w:r w:rsidRPr="00BF7B2F">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BF7B2F" w:rsidRDefault="0085044D" w:rsidP="00BF7B2F">
      <w:pPr>
        <w:pStyle w:val="ConsPlusNormal"/>
        <w:ind w:firstLine="540"/>
        <w:jc w:val="both"/>
        <w:rPr>
          <w:rFonts w:ascii="Times New Roman" w:hAnsi="Times New Roman" w:cs="Times New Roman"/>
          <w:sz w:val="24"/>
          <w:szCs w:val="24"/>
        </w:rPr>
      </w:pPr>
      <w:bookmarkStart w:id="28" w:name="P298"/>
      <w:bookmarkEnd w:id="28"/>
      <w:r w:rsidRPr="00BF7B2F">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1) по запросу </w:t>
      </w:r>
      <w:r w:rsidR="004020FF" w:rsidRPr="00BF7B2F">
        <w:rPr>
          <w:rFonts w:ascii="Times New Roman" w:hAnsi="Times New Roman" w:cs="Times New Roman"/>
          <w:sz w:val="24"/>
          <w:szCs w:val="24"/>
        </w:rPr>
        <w:t>финансового органа</w:t>
      </w:r>
      <w:r w:rsidRPr="00BF7B2F">
        <w:rPr>
          <w:rFonts w:ascii="Times New Roman" w:hAnsi="Times New Roman" w:cs="Times New Roman"/>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BF7B2F">
        <w:rPr>
          <w:rFonts w:ascii="Times New Roman" w:hAnsi="Times New Roman" w:cs="Times New Roman"/>
          <w:sz w:val="24"/>
          <w:szCs w:val="24"/>
        </w:rPr>
        <w:t>Органы Федерального казначейства</w:t>
      </w:r>
      <w:r w:rsidRPr="00BF7B2F">
        <w:rPr>
          <w:rFonts w:ascii="Times New Roman" w:hAnsi="Times New Roman" w:cs="Times New Roman"/>
          <w:sz w:val="24"/>
          <w:szCs w:val="24"/>
        </w:rPr>
        <w:t xml:space="preserve"> представляет с указанными в запросе детализацией и группировкой показателей:</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 xml:space="preserve">    а)  информацию о принятых на учет _____________________ обязательствах,</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 xml:space="preserve">                                      (бюджетных, денежных)</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реквизиты которой установлены приложением N 6 к настоящему Порядку (далее -</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Информация  о принятых на учет обязательствах), сформированную по состоянию</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на соответствующую дату;</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 xml:space="preserve">    б) информацию об исполнении ___________________________________________</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 xml:space="preserve">                                           (бюджетных, денежных)</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обязательств,  реквизиты  которой  установлены приложением N 7 к настоящему</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Порядку  (далее - Информация об исполнении обязательств), сформированную на</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дату, указанную в запросе;</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 xml:space="preserve">    в) информацию об исполнении ___________________________________________</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 xml:space="preserve">                                         (бюджетных, денежных)</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обязательств,   принятых   в   целях   осуществления  капитальных  вложений</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(реализации  мероприятий  по информатизации), реквизиты которой установлены</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приложением  N  8  к  настоящему  Порядку (далее - Информация об исполнении</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обязательств,   принятых   в   целях   осуществления  капитальных  вложений</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(реализации   мероприятий   по  информатизации),  сформированную  на  дату,</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указанную в запросе;</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2) по запросу главного распорядителя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w:t>
      </w:r>
      <w:r w:rsidR="00E013DC" w:rsidRPr="00BF7B2F">
        <w:rPr>
          <w:rFonts w:ascii="Times New Roman" w:hAnsi="Times New Roman" w:cs="Times New Roman"/>
          <w:sz w:val="24"/>
          <w:szCs w:val="24"/>
        </w:rPr>
        <w:t>Органы Федерального казначейства</w:t>
      </w:r>
      <w:r w:rsidRPr="00BF7B2F">
        <w:rPr>
          <w:rFonts w:ascii="Times New Roman" w:hAnsi="Times New Roman" w:cs="Times New Roman"/>
          <w:sz w:val="24"/>
          <w:szCs w:val="24"/>
        </w:rPr>
        <w:t xml:space="preserve"> представляет с указанными в запросе детализацией и группировкой показателей:</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а) информацию о принятых на учет обязательствах по находящимся в ведении главного распорядителя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получателям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сформированную нарастающим итогом с начала текущего финансового года по состоянию на соответствующую дату;</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lastRenderedPageBreak/>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получателям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 xml:space="preserve">    3)   по   запросу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w:t>
      </w:r>
      <w:r w:rsidR="00E013DC" w:rsidRPr="00BF7B2F">
        <w:rPr>
          <w:rFonts w:ascii="Times New Roman" w:hAnsi="Times New Roman" w:cs="Times New Roman"/>
          <w:sz w:val="24"/>
          <w:szCs w:val="24"/>
        </w:rPr>
        <w:t>Органы Федерального казначейства</w:t>
      </w:r>
      <w:r w:rsidRPr="00BF7B2F">
        <w:rPr>
          <w:rFonts w:ascii="Times New Roman" w:hAnsi="Times New Roman" w:cs="Times New Roman"/>
          <w:sz w:val="24"/>
          <w:szCs w:val="24"/>
        </w:rPr>
        <w:t xml:space="preserve">  предоставляет справку об исполнении принятых на</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учет ___________________________________ обязательствах (далее - Справка об</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 xml:space="preserve">           (бюджетных, денежных)</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исполнении  обязательств),  реквизиты которой установлены приложением N 5 к</w:t>
      </w:r>
    </w:p>
    <w:p w:rsidR="0085044D" w:rsidRPr="00BF7B2F" w:rsidRDefault="0085044D" w:rsidP="00BF7B2F">
      <w:pPr>
        <w:pStyle w:val="ConsPlusNonformat"/>
        <w:jc w:val="both"/>
        <w:rPr>
          <w:rFonts w:ascii="Times New Roman" w:hAnsi="Times New Roman" w:cs="Times New Roman"/>
          <w:sz w:val="24"/>
          <w:szCs w:val="24"/>
        </w:rPr>
      </w:pPr>
      <w:r w:rsidRPr="00BF7B2F">
        <w:rPr>
          <w:rFonts w:ascii="Times New Roman" w:hAnsi="Times New Roman" w:cs="Times New Roman"/>
          <w:sz w:val="24"/>
          <w:szCs w:val="24"/>
        </w:rPr>
        <w:t>настоящему Порядку.</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BF7B2F">
        <w:rPr>
          <w:rFonts w:ascii="Times New Roman" w:hAnsi="Times New Roman" w:cs="Times New Roman"/>
          <w:sz w:val="24"/>
          <w:szCs w:val="24"/>
        </w:rPr>
        <w:t>Органах Федерального казначейства</w:t>
      </w:r>
      <w:r w:rsidR="008C0B9C" w:rsidRPr="00BF7B2F">
        <w:rPr>
          <w:rFonts w:ascii="Times New Roman" w:hAnsi="Times New Roman" w:cs="Times New Roman"/>
          <w:sz w:val="24"/>
          <w:szCs w:val="24"/>
        </w:rPr>
        <w:t xml:space="preserve"> </w:t>
      </w:r>
      <w:r w:rsidRPr="00BF7B2F">
        <w:rPr>
          <w:rFonts w:ascii="Times New Roman" w:hAnsi="Times New Roman" w:cs="Times New Roman"/>
          <w:sz w:val="24"/>
          <w:szCs w:val="24"/>
        </w:rPr>
        <w:t>на основании Сведений о бюджетном обязательстве;</w:t>
      </w:r>
    </w:p>
    <w:p w:rsidR="0085044D" w:rsidRPr="00BF7B2F" w:rsidRDefault="0085044D" w:rsidP="00BF7B2F">
      <w:pPr>
        <w:pStyle w:val="ConsPlusNormal"/>
        <w:ind w:firstLine="540"/>
        <w:jc w:val="both"/>
        <w:rPr>
          <w:rFonts w:ascii="Times New Roman" w:hAnsi="Times New Roman" w:cs="Times New Roman"/>
          <w:sz w:val="24"/>
          <w:szCs w:val="24"/>
        </w:rPr>
      </w:pPr>
      <w:bookmarkStart w:id="29" w:name="P328"/>
      <w:bookmarkEnd w:id="29"/>
      <w:r w:rsidRPr="00BF7B2F">
        <w:rPr>
          <w:rFonts w:ascii="Times New Roman" w:hAnsi="Times New Roman" w:cs="Times New Roman"/>
          <w:sz w:val="24"/>
          <w:szCs w:val="24"/>
        </w:rPr>
        <w:t xml:space="preserve">4) по запросу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w:t>
      </w:r>
      <w:r w:rsidR="00E013DC" w:rsidRPr="00BF7B2F">
        <w:rPr>
          <w:rFonts w:ascii="Times New Roman" w:hAnsi="Times New Roman" w:cs="Times New Roman"/>
          <w:sz w:val="24"/>
          <w:szCs w:val="24"/>
        </w:rPr>
        <w:t>Органы Федерального казначейства</w:t>
      </w:r>
      <w:r w:rsidR="008C0B9C"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по месту обслуживания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формирует Справку о неисполненных в отчетном финансовом году бюджетных обязательствах по </w:t>
      </w:r>
      <w:r w:rsidR="008C0B9C" w:rsidRPr="00BF7B2F">
        <w:rPr>
          <w:rFonts w:ascii="Times New Roman" w:hAnsi="Times New Roman" w:cs="Times New Roman"/>
          <w:sz w:val="24"/>
          <w:szCs w:val="24"/>
        </w:rPr>
        <w:t>муниципальным</w:t>
      </w:r>
      <w:r w:rsidRPr="00BF7B2F">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срок, не позднее трех рабочих дней со дня поступления соответствующего запроса.</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BF7B2F">
        <w:rPr>
          <w:rFonts w:ascii="Times New Roman" w:hAnsi="Times New Roman" w:cs="Times New Roman"/>
          <w:sz w:val="24"/>
          <w:szCs w:val="24"/>
        </w:rPr>
        <w:t>муниципальных</w:t>
      </w:r>
      <w:r w:rsidRPr="00BF7B2F">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BF7B2F">
        <w:rPr>
          <w:rFonts w:ascii="Times New Roman" w:hAnsi="Times New Roman" w:cs="Times New Roman"/>
          <w:sz w:val="24"/>
          <w:szCs w:val="24"/>
        </w:rPr>
        <w:t>Органах Федерального казначейства</w:t>
      </w:r>
      <w:r w:rsidR="008C0B9C"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на основании Сведений о бюджетных обязательствах и подлежавших в соответствии с условиями этих </w:t>
      </w:r>
      <w:r w:rsidR="008C0B9C" w:rsidRPr="00BF7B2F">
        <w:rPr>
          <w:rFonts w:ascii="Times New Roman" w:hAnsi="Times New Roman" w:cs="Times New Roman"/>
          <w:sz w:val="24"/>
          <w:szCs w:val="24"/>
        </w:rPr>
        <w:t xml:space="preserve">муниципальных </w:t>
      </w:r>
      <w:r w:rsidRPr="00BF7B2F">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BF7B2F">
        <w:rPr>
          <w:rFonts w:ascii="Times New Roman" w:hAnsi="Times New Roman" w:cs="Times New Roman"/>
          <w:sz w:val="24"/>
          <w:szCs w:val="24"/>
        </w:rPr>
        <w:t>муниципальных</w:t>
      </w:r>
      <w:r w:rsidRPr="00BF7B2F">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w:t>
      </w: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 xml:space="preserve">По запросу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w:t>
      </w:r>
      <w:r w:rsidR="00E013DC" w:rsidRPr="00BF7B2F">
        <w:rPr>
          <w:rFonts w:ascii="Times New Roman" w:hAnsi="Times New Roman" w:cs="Times New Roman"/>
          <w:sz w:val="24"/>
          <w:szCs w:val="24"/>
        </w:rPr>
        <w:t>Органы Федерального казначейства</w:t>
      </w:r>
      <w:r w:rsidRPr="00BF7B2F">
        <w:rPr>
          <w:rFonts w:ascii="Times New Roman" w:hAnsi="Times New Roman" w:cs="Times New Roman"/>
          <w:sz w:val="24"/>
          <w:szCs w:val="24"/>
        </w:rPr>
        <w:t xml:space="preserve"> формирует сводную Справку о неисполненных бюджетных обязательствах получателей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находящихся в ведении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сформированную, в том числе на основании Справок о неисполненных бюджетных обязательствах, представленных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срок, не позднее трех рабочих дней со дня поступления соответствующего запроса.</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347AB2">
      <w:pPr>
        <w:pStyle w:val="ConsPlusNormal"/>
        <w:jc w:val="right"/>
        <w:outlineLvl w:val="1"/>
        <w:rPr>
          <w:rFonts w:ascii="Times New Roman" w:hAnsi="Times New Roman" w:cs="Times New Roman"/>
          <w:sz w:val="24"/>
          <w:szCs w:val="24"/>
        </w:rPr>
      </w:pPr>
      <w:r w:rsidRPr="00BF7B2F">
        <w:rPr>
          <w:rFonts w:ascii="Times New Roman" w:hAnsi="Times New Roman" w:cs="Times New Roman"/>
          <w:sz w:val="24"/>
          <w:szCs w:val="24"/>
        </w:rPr>
        <w:lastRenderedPageBreak/>
        <w:t>Приложение N 1</w:t>
      </w:r>
    </w:p>
    <w:p w:rsidR="0085044D" w:rsidRPr="00BF7B2F" w:rsidRDefault="0085044D" w:rsidP="00347AB2">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к Порядку учета бюджетных и денежных</w:t>
      </w:r>
    </w:p>
    <w:p w:rsidR="00347AB2" w:rsidRDefault="0085044D" w:rsidP="00347AB2">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обязательств получателей средств</w:t>
      </w:r>
      <w:r w:rsidR="00347AB2">
        <w:rPr>
          <w:rFonts w:ascii="Times New Roman" w:hAnsi="Times New Roman" w:cs="Times New Roman"/>
          <w:sz w:val="24"/>
          <w:szCs w:val="24"/>
        </w:rPr>
        <w:t xml:space="preserve">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w:t>
      </w:r>
    </w:p>
    <w:p w:rsidR="00347AB2" w:rsidRDefault="00045810" w:rsidP="00347AB2">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Органами Федерального казначейства</w:t>
      </w:r>
      <w:r w:rsidR="00201761" w:rsidRPr="00BF7B2F">
        <w:rPr>
          <w:rFonts w:ascii="Times New Roman" w:hAnsi="Times New Roman" w:cs="Times New Roman"/>
          <w:sz w:val="24"/>
          <w:szCs w:val="24"/>
        </w:rPr>
        <w:t xml:space="preserve"> </w:t>
      </w:r>
    </w:p>
    <w:p w:rsidR="0085044D" w:rsidRPr="00BF7B2F" w:rsidRDefault="00201761" w:rsidP="00347AB2">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Федерального казначейства по Красноярскому краю</w:t>
      </w:r>
      <w:r w:rsidR="0085044D" w:rsidRPr="00BF7B2F">
        <w:rPr>
          <w:rFonts w:ascii="Times New Roman" w:hAnsi="Times New Roman" w:cs="Times New Roman"/>
          <w:sz w:val="24"/>
          <w:szCs w:val="24"/>
        </w:rPr>
        <w:t>,</w:t>
      </w:r>
    </w:p>
    <w:p w:rsidR="0085044D" w:rsidRPr="00BF7B2F" w:rsidRDefault="0085044D" w:rsidP="00347AB2">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 xml:space="preserve">утвержденному приказом </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center"/>
        <w:rPr>
          <w:rFonts w:ascii="Times New Roman" w:hAnsi="Times New Roman" w:cs="Times New Roman"/>
          <w:sz w:val="24"/>
          <w:szCs w:val="24"/>
        </w:rPr>
      </w:pPr>
      <w:bookmarkStart w:id="30" w:name="P358"/>
      <w:bookmarkEnd w:id="30"/>
      <w:r w:rsidRPr="00BF7B2F">
        <w:rPr>
          <w:rFonts w:ascii="Times New Roman" w:hAnsi="Times New Roman" w:cs="Times New Roman"/>
          <w:sz w:val="24"/>
          <w:szCs w:val="24"/>
        </w:rPr>
        <w:t>Реквизиты</w:t>
      </w:r>
    </w:p>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Сведений о бюджетном обязательстве</w:t>
      </w:r>
    </w:p>
    <w:p w:rsidR="0085044D" w:rsidRPr="00BF7B2F" w:rsidRDefault="0085044D" w:rsidP="00BF7B2F">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85044D" w:rsidRPr="00BF7B2F">
        <w:tc>
          <w:tcPr>
            <w:tcW w:w="9067" w:type="dxa"/>
            <w:gridSpan w:val="2"/>
            <w:tcBorders>
              <w:top w:val="nil"/>
              <w:left w:val="nil"/>
              <w:right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Единица измерения: руб.</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 точностью до второго десятичного знака)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Наименование реквизита</w:t>
            </w:r>
          </w:p>
        </w:tc>
        <w:tc>
          <w:tcPr>
            <w:tcW w:w="5102"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Правила формирования (заполнения) реквизита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1. Номер сведений о бюджетном обязательстве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(далее - соответственно Сведения о бюджетном обязательстве, бюджетное обязательство)</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порядковый номер Сведений о бюджетном обязательстве.</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BF7B2F">
              <w:rPr>
                <w:rFonts w:ascii="Times New Roman" w:hAnsi="Times New Roman" w:cs="Times New Roman"/>
                <w:sz w:val="24"/>
                <w:szCs w:val="24"/>
              </w:rPr>
              <w:t>Федерального</w:t>
            </w:r>
            <w:r w:rsidRPr="00BF7B2F">
              <w:rPr>
                <w:rFonts w:ascii="Times New Roman" w:hAnsi="Times New Roman" w:cs="Times New Roman"/>
                <w:sz w:val="24"/>
                <w:szCs w:val="24"/>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2. Учетный номер бюджетного обязательства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3. Дата формирования Сведений о бюджетном обязательстве</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4. Тип бюджетного обязательства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типа бюджетного обязательства, исходя из следующего:</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1 - закупка, если бюджетное обязательство связано с закупкой товаров, работ, услуг в </w:t>
            </w:r>
            <w:r w:rsidRPr="00BF7B2F">
              <w:rPr>
                <w:rFonts w:ascii="Times New Roman" w:hAnsi="Times New Roman" w:cs="Times New Roman"/>
                <w:sz w:val="24"/>
                <w:szCs w:val="24"/>
              </w:rPr>
              <w:lastRenderedPageBreak/>
              <w:t>текущем финансовом году;</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5. Информация о получателе бюджетных средств</w:t>
            </w:r>
          </w:p>
        </w:tc>
        <w:tc>
          <w:tcPr>
            <w:tcW w:w="5102" w:type="dxa"/>
          </w:tcPr>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5.1. Получатель бюджетных средств</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информационной системе.</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5.2. Наименование бюджета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бюджета - "федеральный бюджет".</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5.3. Код по ОКТМО</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государственным внебюджетным фондом.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5.4. Финансовый орган</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финансовый орган - "</w:t>
            </w:r>
            <w:r w:rsidR="00796D3C" w:rsidRPr="00BF7B2F">
              <w:rPr>
                <w:rFonts w:ascii="Times New Roman" w:hAnsi="Times New Roman" w:cs="Times New Roman"/>
                <w:sz w:val="24"/>
                <w:szCs w:val="24"/>
              </w:rPr>
              <w:t>наименование финансового органа»</w:t>
            </w:r>
            <w:r w:rsidRPr="00BF7B2F">
              <w:rPr>
                <w:rFonts w:ascii="Times New Roman" w:hAnsi="Times New Roman" w:cs="Times New Roman"/>
                <w:sz w:val="24"/>
                <w:szCs w:val="24"/>
              </w:rPr>
              <w:t>.</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5.5. Код по ОКПО</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5.6. Код получателя бюджетных средств по Сводному реестру</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соответствии со Сводным реестром.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31" w:name="P396"/>
            <w:bookmarkEnd w:id="31"/>
            <w:r w:rsidRPr="00BF7B2F">
              <w:rPr>
                <w:rFonts w:ascii="Times New Roman" w:hAnsi="Times New Roman" w:cs="Times New Roman"/>
                <w:sz w:val="24"/>
                <w:szCs w:val="24"/>
              </w:rPr>
              <w:lastRenderedPageBreak/>
              <w:t>5.7. Наименование главного распорядителя бюджетных средств</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соответствии со Сводным реестром.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32" w:name="P398"/>
            <w:bookmarkEnd w:id="32"/>
            <w:r w:rsidRPr="00BF7B2F">
              <w:rPr>
                <w:rFonts w:ascii="Times New Roman" w:hAnsi="Times New Roman" w:cs="Times New Roman"/>
                <w:sz w:val="24"/>
                <w:szCs w:val="24"/>
              </w:rPr>
              <w:t>5.8. Глава по БК</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главы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бюджетной классификации Российской Федерации.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5.9. Наименование органа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казначейства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xml:space="preserve">, в котором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5.10. Код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(КОФК)</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в котором открыт соответствующий лицевой счет получателя бюджетных средств.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5.11. Номер лицевого счета получателя бюджетных средств</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33" w:name="P408"/>
            <w:bookmarkEnd w:id="33"/>
            <w:r w:rsidRPr="00BF7B2F">
              <w:rPr>
                <w:rFonts w:ascii="Times New Roman" w:hAnsi="Times New Roman" w:cs="Times New Roman"/>
                <w:sz w:val="24"/>
                <w:szCs w:val="24"/>
              </w:rPr>
              <w:t>6.1. Вид документа-основания</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6.2. Наименование нормативного правового акта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6.3. Номер документа-основания</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номер документа-основания (при наличии).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34" w:name="P414"/>
            <w:bookmarkEnd w:id="34"/>
            <w:r w:rsidRPr="00BF7B2F">
              <w:rPr>
                <w:rFonts w:ascii="Times New Roman" w:hAnsi="Times New Roman" w:cs="Times New Roman"/>
                <w:sz w:val="24"/>
                <w:szCs w:val="24"/>
              </w:rPr>
              <w:t>6.4. Дата документа-основания</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дата заключения (принятия) </w:t>
            </w:r>
            <w:r w:rsidRPr="00BF7B2F">
              <w:rPr>
                <w:rFonts w:ascii="Times New Roman" w:hAnsi="Times New Roman" w:cs="Times New Roman"/>
                <w:sz w:val="24"/>
                <w:szCs w:val="24"/>
              </w:rPr>
              <w:lastRenderedPageBreak/>
              <w:t>документа-основания, дата выдачи исполнительного документа, решения налогового органа.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35" w:name="P416"/>
            <w:bookmarkEnd w:id="35"/>
            <w:r w:rsidRPr="00BF7B2F">
              <w:rPr>
                <w:rFonts w:ascii="Times New Roman" w:hAnsi="Times New Roman" w:cs="Times New Roman"/>
                <w:sz w:val="24"/>
                <w:szCs w:val="24"/>
              </w:rPr>
              <w:lastRenderedPageBreak/>
              <w:t>6.5. Срок исполнения</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6.6. Предмет по документу-основанию</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предмет по документу-основанию.</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36" w:name="P422"/>
            <w:bookmarkEnd w:id="36"/>
            <w:r w:rsidRPr="00BF7B2F">
              <w:rPr>
                <w:rFonts w:ascii="Times New Roman" w:hAnsi="Times New Roman" w:cs="Times New Roman"/>
                <w:sz w:val="24"/>
                <w:szCs w:val="24"/>
              </w:rPr>
              <w:t>6.7. Признак казначейского сопровождения</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признак казначейского сопровождения "Да" - в случае осуществления территориальным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остальных случаях не заполняется.</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6.8. Идентификатор</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идентификатор документа-основания при заполнении "Да" в пункте 6.7 (при наличии).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При незаполнении пункта 6.7 идентификатор </w:t>
            </w:r>
            <w:r w:rsidRPr="00BF7B2F">
              <w:rPr>
                <w:rFonts w:ascii="Times New Roman" w:hAnsi="Times New Roman" w:cs="Times New Roman"/>
                <w:sz w:val="24"/>
                <w:szCs w:val="24"/>
              </w:rPr>
              <w:lastRenderedPageBreak/>
              <w:t>указывается при наличии.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казначейства.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6.9. Уникальный номер реестровой записи в реестре контрактов/реестре соглашений</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37" w:name="P432"/>
            <w:bookmarkEnd w:id="37"/>
            <w:r w:rsidRPr="00BF7B2F">
              <w:rPr>
                <w:rFonts w:ascii="Times New Roman" w:hAnsi="Times New Roman" w:cs="Times New Roman"/>
                <w:sz w:val="24"/>
                <w:szCs w:val="24"/>
              </w:rPr>
              <w:t>6.10. Сумма в валюте обязательства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 приложением соответствующего расчета.</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38" w:name="P436"/>
            <w:bookmarkEnd w:id="38"/>
            <w:r w:rsidRPr="00BF7B2F">
              <w:rPr>
                <w:rFonts w:ascii="Times New Roman" w:hAnsi="Times New Roman" w:cs="Times New Roman"/>
                <w:sz w:val="24"/>
                <w:szCs w:val="24"/>
              </w:rPr>
              <w:t>6.11. Код валюты по ОКВ</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w:t>
            </w:r>
            <w:r w:rsidRPr="00BF7B2F">
              <w:rPr>
                <w:rFonts w:ascii="Times New Roman" w:hAnsi="Times New Roman" w:cs="Times New Roman"/>
                <w:sz w:val="24"/>
                <w:szCs w:val="24"/>
              </w:rPr>
              <w:lastRenderedPageBreak/>
              <w:t>наименования валюты в соответствии с Общероссийским классификатором валют.</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6.12. Сумма в валюте Российской Федерации всего</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бюджетного обязательства в валюте Российской Федерации.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w:t>
            </w:r>
            <w:r w:rsidRPr="00BF7B2F">
              <w:rPr>
                <w:rFonts w:ascii="Times New Roman" w:hAnsi="Times New Roman" w:cs="Times New Roman"/>
                <w:sz w:val="24"/>
                <w:szCs w:val="24"/>
              </w:rPr>
              <w:lastRenderedPageBreak/>
              <w:t>определении поставщика (подрядчика, исполнителя)".</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6.15. Сумма платежа, требующего подтверждения</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о поступлении исполнительного документа (решения налогового органа), направленного должнику.</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о поступлении исполнительного документа (решения налогового органа), направленного должнику.</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6.18. Основание невключения договора (государственного контракта) в реестр контрактов</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7. Реквизиты контрагента/взыскателя по исполнительному </w:t>
            </w:r>
            <w:r w:rsidRPr="00BF7B2F">
              <w:rPr>
                <w:rFonts w:ascii="Times New Roman" w:hAnsi="Times New Roman" w:cs="Times New Roman"/>
                <w:sz w:val="24"/>
                <w:szCs w:val="24"/>
              </w:rPr>
              <w:lastRenderedPageBreak/>
              <w:t>документу/решению налогового органа</w:t>
            </w:r>
          </w:p>
        </w:tc>
        <w:tc>
          <w:tcPr>
            <w:tcW w:w="5102" w:type="dxa"/>
          </w:tcPr>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7.1. Наименование юридического лица/фамилия, имя, отчество физического лица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39" w:name="P465"/>
            <w:bookmarkEnd w:id="39"/>
            <w:r w:rsidRPr="00BF7B2F">
              <w:rPr>
                <w:rFonts w:ascii="Times New Roman" w:hAnsi="Times New Roman" w:cs="Times New Roman"/>
                <w:sz w:val="24"/>
                <w:szCs w:val="24"/>
              </w:rPr>
              <w:t>7.2. Идентификационный номер налогоплательщика (ИНН)</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ИНН контрагента в соответствии со сведениями ЕГРЮЛ.</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40" w:name="P468"/>
            <w:bookmarkEnd w:id="40"/>
            <w:r w:rsidRPr="00BF7B2F">
              <w:rPr>
                <w:rFonts w:ascii="Times New Roman" w:hAnsi="Times New Roman" w:cs="Times New Roman"/>
                <w:sz w:val="24"/>
                <w:szCs w:val="24"/>
              </w:rPr>
              <w:t>7.3. Код причины постановки на учет в налоговом органе (КПП)</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7.4. Код по Сводному реестру</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41" w:name="P473"/>
            <w:bookmarkEnd w:id="41"/>
            <w:r w:rsidRPr="00BF7B2F">
              <w:rPr>
                <w:rFonts w:ascii="Times New Roman" w:hAnsi="Times New Roman" w:cs="Times New Roman"/>
                <w:sz w:val="24"/>
                <w:szCs w:val="24"/>
              </w:rPr>
              <w:t>7.5. Номер лицевого счета (раздела на лицевом счете)</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BF7B2F">
              <w:rPr>
                <w:rFonts w:ascii="Times New Roman" w:hAnsi="Times New Roman" w:cs="Times New Roman"/>
                <w:sz w:val="24"/>
                <w:szCs w:val="24"/>
              </w:rPr>
              <w:t>Органах Федерального казначейства</w:t>
            </w:r>
            <w:r w:rsidRPr="00BF7B2F">
              <w:rPr>
                <w:rFonts w:ascii="Times New Roman" w:hAnsi="Times New Roman" w:cs="Times New Roman"/>
                <w:sz w:val="24"/>
                <w:szCs w:val="24"/>
              </w:rPr>
              <w:t xml:space="preserve">(финансовом органе субъекта Российской Федерации, финансовом органе муниципального образования, органе </w:t>
            </w:r>
            <w:r w:rsidR="00E013DC"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xml:space="preserve">государственным внебюджетным фондом), указывается номер лицевого счета контрагента в соответствии с </w:t>
            </w:r>
            <w:r w:rsidRPr="00BF7B2F">
              <w:rPr>
                <w:rFonts w:ascii="Times New Roman" w:hAnsi="Times New Roman" w:cs="Times New Roman"/>
                <w:sz w:val="24"/>
                <w:szCs w:val="24"/>
              </w:rPr>
              <w:lastRenderedPageBreak/>
              <w:t>документом-основанием.</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BF7B2F">
              <w:rPr>
                <w:rFonts w:ascii="Times New Roman" w:hAnsi="Times New Roman" w:cs="Times New Roman"/>
                <w:sz w:val="24"/>
                <w:szCs w:val="24"/>
              </w:rPr>
              <w:t>Федерального</w:t>
            </w:r>
            <w:r w:rsidRPr="00BF7B2F">
              <w:rPr>
                <w:rFonts w:ascii="Times New Roman" w:hAnsi="Times New Roman" w:cs="Times New Roman"/>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7.6. Номер банковского (казначейского) счета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7.7. Наименование банка (иной организации), в котором(-ой) открыт счет контрагенту</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банка контрагента или </w:t>
            </w:r>
            <w:r w:rsidR="00E013DC"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(при наличии в документе-основании).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7.8. БИК банка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БИК банка контрагента (при наличии в документе-основании).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7.9. Корреспондентский счет банка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 Расшифровка обязательства</w:t>
            </w:r>
          </w:p>
        </w:tc>
        <w:tc>
          <w:tcPr>
            <w:tcW w:w="5102" w:type="dxa"/>
          </w:tcPr>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8.2. Уникальный код объекта капитального строительства или объекта недвижимого имущества </w:t>
            </w:r>
            <w:r w:rsidRPr="00BF7B2F">
              <w:rPr>
                <w:rFonts w:ascii="Times New Roman" w:hAnsi="Times New Roman" w:cs="Times New Roman"/>
                <w:sz w:val="24"/>
                <w:szCs w:val="24"/>
              </w:rPr>
              <w:lastRenderedPageBreak/>
              <w:t>(мероприятия по информатизации)</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lastRenderedPageBreak/>
              <w:t xml:space="preserve">Указывается уникальный код объекта капитального строительства или объекта недвижимого имущества (код мероприятия по </w:t>
            </w:r>
            <w:r w:rsidRPr="00BF7B2F">
              <w:rPr>
                <w:rFonts w:ascii="Times New Roman" w:hAnsi="Times New Roman" w:cs="Times New Roman"/>
                <w:sz w:val="24"/>
                <w:szCs w:val="24"/>
              </w:rPr>
              <w:lastRenderedPageBreak/>
              <w:t>информатизации).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8.3 Наименование вида средств</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8.4. Код по БК</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соответствии с предметом документа-основания.</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 основании информации, представленной должником.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8.5. Признак безусловности обязательства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w:t>
            </w:r>
            <w:r w:rsidRPr="00BF7B2F">
              <w:rPr>
                <w:rFonts w:ascii="Times New Roman" w:hAnsi="Times New Roman" w:cs="Times New Roman"/>
                <w:sz w:val="24"/>
                <w:szCs w:val="24"/>
              </w:rPr>
              <w:lastRenderedPageBreak/>
              <w:t>бюджетного обязательства прошлых лет с точностью до второго знака после запятой.</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8.8. Сумма на 20__ текущий финансовый год в валюте Российской Федерации с помесячной разбивкой</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w:t>
            </w:r>
            <w:r w:rsidRPr="00BF7B2F">
              <w:rPr>
                <w:rFonts w:ascii="Times New Roman" w:hAnsi="Times New Roman" w:cs="Times New Roman"/>
                <w:sz w:val="24"/>
                <w:szCs w:val="24"/>
              </w:rPr>
              <w:lastRenderedPageBreak/>
              <w:t>валюте Российской Федерации с годовой периодичностью.</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8.10. Дата выплаты по исполнительному документу</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8.11. Аналитический код</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при необходимости аналитический код, присваиваемый </w:t>
            </w:r>
            <w:r w:rsidR="00A32FF5" w:rsidRPr="00BF7B2F">
              <w:rPr>
                <w:rFonts w:ascii="Times New Roman" w:hAnsi="Times New Roman" w:cs="Times New Roman"/>
                <w:sz w:val="24"/>
                <w:szCs w:val="24"/>
              </w:rPr>
              <w:t>территориальными органами Федерального казначейства</w:t>
            </w:r>
            <w:r w:rsidRPr="00BF7B2F">
              <w:rPr>
                <w:rFonts w:ascii="Times New Roman" w:hAnsi="Times New Roman" w:cs="Times New Roman"/>
                <w:sz w:val="24"/>
                <w:szCs w:val="24"/>
              </w:rPr>
              <w:t xml:space="preserve"> субсидиям, субвенциям и иным межбюджетным трансфертам, имеющим целевое значение, предоставляемым из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бюджетам субъектов Российской Федерации и муниципальных образований или код, присваиваемый </w:t>
            </w:r>
            <w:r w:rsidR="00A32FF5" w:rsidRPr="00BF7B2F">
              <w:rPr>
                <w:rFonts w:ascii="Times New Roman" w:hAnsi="Times New Roman" w:cs="Times New Roman"/>
                <w:sz w:val="24"/>
                <w:szCs w:val="24"/>
              </w:rPr>
              <w:t>территориальными органами Федерального казначейства</w:t>
            </w:r>
            <w:r w:rsidRPr="00BF7B2F">
              <w:rPr>
                <w:rFonts w:ascii="Times New Roman" w:hAnsi="Times New Roman" w:cs="Times New Roman"/>
                <w:sz w:val="24"/>
                <w:szCs w:val="24"/>
              </w:rPr>
              <w:t xml:space="preserve"> для завершения расчетов по обязательствам, неисполненным на начало текущего финансового года.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8.12. Примечание</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Иная информация, необходимая для постановки бюджетного обязательства на учет.</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8.13. Руководитель (уполномоченное лицо)</w:t>
            </w:r>
          </w:p>
        </w:tc>
        <w:tc>
          <w:tcPr>
            <w:tcW w:w="5102"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right"/>
        <w:outlineLvl w:val="1"/>
        <w:rPr>
          <w:rFonts w:ascii="Times New Roman" w:hAnsi="Times New Roman" w:cs="Times New Roman"/>
          <w:sz w:val="24"/>
          <w:szCs w:val="24"/>
        </w:rPr>
      </w:pPr>
      <w:r w:rsidRPr="00BF7B2F">
        <w:rPr>
          <w:rFonts w:ascii="Times New Roman" w:hAnsi="Times New Roman" w:cs="Times New Roman"/>
          <w:sz w:val="24"/>
          <w:szCs w:val="24"/>
        </w:rPr>
        <w:t>Приложение N 2</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к Порядку учета бюджетных и денежных</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обязательств получателей средств</w:t>
      </w:r>
    </w:p>
    <w:p w:rsidR="00347AB2" w:rsidRDefault="00332D19"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w:t>
      </w:r>
      <w:r w:rsidR="00045810" w:rsidRPr="00BF7B2F">
        <w:rPr>
          <w:rFonts w:ascii="Times New Roman" w:hAnsi="Times New Roman" w:cs="Times New Roman"/>
          <w:sz w:val="24"/>
          <w:szCs w:val="24"/>
        </w:rPr>
        <w:t>Органами Федерального казначейства</w:t>
      </w:r>
      <w:r w:rsidR="00201761" w:rsidRPr="00BF7B2F">
        <w:rPr>
          <w:rFonts w:ascii="Times New Roman" w:hAnsi="Times New Roman" w:cs="Times New Roman"/>
          <w:sz w:val="24"/>
          <w:szCs w:val="24"/>
        </w:rPr>
        <w:t xml:space="preserve"> </w:t>
      </w:r>
    </w:p>
    <w:p w:rsidR="0085044D" w:rsidRPr="00BF7B2F" w:rsidRDefault="00201761"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Федерального казначейства по Красноярскому краю</w:t>
      </w:r>
      <w:r w:rsidR="0085044D" w:rsidRPr="00BF7B2F">
        <w:rPr>
          <w:rFonts w:ascii="Times New Roman" w:hAnsi="Times New Roman" w:cs="Times New Roman"/>
          <w:sz w:val="24"/>
          <w:szCs w:val="24"/>
        </w:rPr>
        <w:t>,</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 xml:space="preserve">утвержденному приказом </w:t>
      </w:r>
    </w:p>
    <w:p w:rsidR="0085044D" w:rsidRPr="00BF7B2F" w:rsidRDefault="0085044D" w:rsidP="00BF7B2F">
      <w:pPr>
        <w:pStyle w:val="ConsPlusNormal"/>
        <w:rPr>
          <w:rFonts w:ascii="Times New Roman" w:hAnsi="Times New Roman" w:cs="Times New Roman"/>
          <w:sz w:val="24"/>
          <w:szCs w:val="24"/>
        </w:rPr>
      </w:pPr>
    </w:p>
    <w:p w:rsidR="0085044D" w:rsidRPr="00BF7B2F" w:rsidRDefault="0085044D" w:rsidP="00BF7B2F">
      <w:pPr>
        <w:pStyle w:val="ConsPlusNormal"/>
        <w:jc w:val="center"/>
        <w:rPr>
          <w:rFonts w:ascii="Times New Roman" w:hAnsi="Times New Roman" w:cs="Times New Roman"/>
          <w:sz w:val="24"/>
          <w:szCs w:val="24"/>
        </w:rPr>
      </w:pPr>
      <w:bookmarkStart w:id="42" w:name="P536"/>
      <w:bookmarkEnd w:id="42"/>
      <w:r w:rsidRPr="00BF7B2F">
        <w:rPr>
          <w:rFonts w:ascii="Times New Roman" w:hAnsi="Times New Roman" w:cs="Times New Roman"/>
          <w:sz w:val="24"/>
          <w:szCs w:val="24"/>
        </w:rPr>
        <w:t>Реквизиты</w:t>
      </w:r>
    </w:p>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Сведений о денежном обязательстве</w:t>
      </w:r>
    </w:p>
    <w:p w:rsidR="0085044D" w:rsidRPr="00BF7B2F" w:rsidRDefault="0085044D" w:rsidP="00BF7B2F">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BF7B2F">
        <w:tc>
          <w:tcPr>
            <w:tcW w:w="9014" w:type="dxa"/>
            <w:gridSpan w:val="2"/>
            <w:tcBorders>
              <w:top w:val="nil"/>
              <w:left w:val="nil"/>
              <w:right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Единица измерения: руб.</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 точностью до второго десятичного знака)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Наименование реквизита</w:t>
            </w:r>
          </w:p>
        </w:tc>
        <w:tc>
          <w:tcPr>
            <w:tcW w:w="5049"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Правила формирования информации (реквизита, показателя)</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1. Номер сведений о денежном </w:t>
            </w:r>
            <w:r w:rsidRPr="00BF7B2F">
              <w:rPr>
                <w:rFonts w:ascii="Times New Roman" w:hAnsi="Times New Roman" w:cs="Times New Roman"/>
                <w:sz w:val="24"/>
                <w:szCs w:val="24"/>
              </w:rPr>
              <w:lastRenderedPageBreak/>
              <w:t xml:space="preserve">обязательстве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(далее - соответственно Сведения о денежном обязательстве, денежное обязательство)</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lastRenderedPageBreak/>
              <w:t xml:space="preserve">Указывается порядковый номер Сведений о </w:t>
            </w:r>
            <w:r w:rsidRPr="00BF7B2F">
              <w:rPr>
                <w:rFonts w:ascii="Times New Roman" w:hAnsi="Times New Roman" w:cs="Times New Roman"/>
                <w:sz w:val="24"/>
                <w:szCs w:val="24"/>
              </w:rPr>
              <w:lastRenderedPageBreak/>
              <w:t>денежном обязательстве.</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BF7B2F">
              <w:rPr>
                <w:rFonts w:ascii="Times New Roman" w:hAnsi="Times New Roman" w:cs="Times New Roman"/>
                <w:sz w:val="24"/>
                <w:szCs w:val="24"/>
              </w:rPr>
              <w:t xml:space="preserve">Федерального </w:t>
            </w:r>
            <w:r w:rsidRPr="00BF7B2F">
              <w:rPr>
                <w:rFonts w:ascii="Times New Roman" w:hAnsi="Times New Roman" w:cs="Times New Roman"/>
                <w:sz w:val="24"/>
                <w:szCs w:val="24"/>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2. Дата Сведений о денежном обязательстве</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3. Учетный номер денежного обязательства</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при внесении изменений в поставленное на учет денежное обязательство.</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4. Учетный номер бюджетного обязательства</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w:t>
            </w:r>
            <w:r w:rsidRPr="00BF7B2F">
              <w:rPr>
                <w:rFonts w:ascii="Times New Roman" w:hAnsi="Times New Roman" w:cs="Times New Roman"/>
                <w:sz w:val="24"/>
                <w:szCs w:val="24"/>
              </w:rPr>
              <w:lastRenderedPageBreak/>
              <w:t>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6. Информация о получателе бюджетных средств</w:t>
            </w:r>
          </w:p>
        </w:tc>
        <w:tc>
          <w:tcPr>
            <w:tcW w:w="5049" w:type="dxa"/>
          </w:tcPr>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6.1. Получатель бюджетных средств</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6.2. Код получателя бюджетных средств по Сводному реестру</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6.3. Номер лицевого счета</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номер соответствующего лицевого счета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6.4. Главный распорядитель бюджетных средств</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соответствующее реестровой записи Сводного реестра.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6.5. Глава по БК</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глава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бюджетной классификации Российской Федерации.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6.6. Наименование бюджета</w:t>
            </w:r>
          </w:p>
        </w:tc>
        <w:tc>
          <w:tcPr>
            <w:tcW w:w="5049" w:type="dxa"/>
          </w:tcPr>
          <w:p w:rsidR="00796D3C"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бюджета </w:t>
            </w:r>
            <w:r w:rsidR="00796D3C" w:rsidRPr="00BF7B2F">
              <w:rPr>
                <w:rFonts w:ascii="Times New Roman" w:hAnsi="Times New Roman" w:cs="Times New Roman"/>
                <w:sz w:val="24"/>
                <w:szCs w:val="24"/>
              </w:rPr>
              <w:t>–</w:t>
            </w:r>
            <w:r w:rsidRPr="00BF7B2F">
              <w:rPr>
                <w:rFonts w:ascii="Times New Roman" w:hAnsi="Times New Roman" w:cs="Times New Roman"/>
                <w:sz w:val="24"/>
                <w:szCs w:val="24"/>
              </w:rPr>
              <w:t xml:space="preserve"> </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6.7. Код по ОКТМО</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E013DC"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государственным внебюджетным фондом.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6.8. Финансовый орган</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финансового органа - "</w:t>
            </w:r>
            <w:r w:rsidR="00796D3C" w:rsidRPr="00BF7B2F">
              <w:rPr>
                <w:rFonts w:ascii="Times New Roman" w:hAnsi="Times New Roman" w:cs="Times New Roman"/>
                <w:sz w:val="24"/>
                <w:szCs w:val="24"/>
              </w:rPr>
              <w:t>Наименование финансового органа</w:t>
            </w:r>
            <w:r w:rsidRPr="00BF7B2F">
              <w:rPr>
                <w:rFonts w:ascii="Times New Roman" w:hAnsi="Times New Roman" w:cs="Times New Roman"/>
                <w:sz w:val="24"/>
                <w:szCs w:val="24"/>
              </w:rPr>
              <w:t>".</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6.9. Код по ОКПО</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6.10. </w:t>
            </w:r>
            <w:r w:rsidR="00E013DC" w:rsidRPr="00BF7B2F">
              <w:rPr>
                <w:rFonts w:ascii="Times New Roman" w:hAnsi="Times New Roman" w:cs="Times New Roman"/>
                <w:sz w:val="24"/>
                <w:szCs w:val="24"/>
              </w:rPr>
              <w:t>Органы Федерального казначейства</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xml:space="preserve">, в котором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6.11. Код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(КОФК)</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xml:space="preserve">, в котором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открыт соответствующий лицевой счет получателя бюджетных средств.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6.12. Признак платежа, требующего подтверждения</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049" w:type="dxa"/>
          </w:tcPr>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7.1. Вид</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7.2. Номер</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43" w:name="P592"/>
            <w:bookmarkEnd w:id="43"/>
            <w:r w:rsidRPr="00BF7B2F">
              <w:rPr>
                <w:rFonts w:ascii="Times New Roman" w:hAnsi="Times New Roman" w:cs="Times New Roman"/>
                <w:sz w:val="24"/>
                <w:szCs w:val="24"/>
              </w:rPr>
              <w:t>7.3. Дата</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такого документа.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7.4. Сумма документа, подтверждающего возникновение денежного обязательства</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7.5. Предмет</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товаров (работ, </w:t>
            </w:r>
            <w:r w:rsidRPr="00BF7B2F">
              <w:rPr>
                <w:rFonts w:ascii="Times New Roman" w:hAnsi="Times New Roman" w:cs="Times New Roman"/>
                <w:sz w:val="24"/>
                <w:szCs w:val="24"/>
              </w:rPr>
              <w:lastRenderedPageBreak/>
              <w:t>услуг) в соответствии с документом, подтверждающим возникновение денежного обязательства.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7.6. Наименование вида средств</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7.7. Код по бюджетной классификации (далее - Код по БК)</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соответствии с предметом документа-основания.</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 основании информации, представленной должником.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7.8. Аналитический код</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BF7B2F">
              <w:rPr>
                <w:rFonts w:ascii="Times New Roman" w:hAnsi="Times New Roman" w:cs="Times New Roman"/>
                <w:sz w:val="24"/>
                <w:szCs w:val="24"/>
              </w:rPr>
              <w:t>территориальными органами Федерального казначейства</w:t>
            </w:r>
            <w:r w:rsidRPr="00BF7B2F">
              <w:rPr>
                <w:rFonts w:ascii="Times New Roman" w:hAnsi="Times New Roman" w:cs="Times New Roman"/>
                <w:sz w:val="24"/>
                <w:szCs w:val="24"/>
              </w:rPr>
              <w:t xml:space="preserve"> для учета операций со средствами юридических лиц, не являющихся участниками бюджетного процесса).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7.9. Сумма в рублевом эквиваленте всего</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денежного обязательства в валюте Российской Федерации.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w:t>
            </w:r>
            <w:r w:rsidRPr="00BF7B2F">
              <w:rPr>
                <w:rFonts w:ascii="Times New Roman" w:hAnsi="Times New Roman" w:cs="Times New Roman"/>
                <w:sz w:val="24"/>
                <w:szCs w:val="24"/>
              </w:rPr>
              <w:lastRenderedPageBreak/>
              <w:t>Российской Федерации на дату совершения операции, проводимой в иностранной валюте.</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7.10. Код валюты</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7.11. в том числе перечислено средств, требующих подтверждения</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7.12. Срок исполнения</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7.13. Руководитель (уполномоченное лицо)</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right"/>
        <w:outlineLvl w:val="1"/>
        <w:rPr>
          <w:rFonts w:ascii="Times New Roman" w:hAnsi="Times New Roman" w:cs="Times New Roman"/>
          <w:sz w:val="24"/>
          <w:szCs w:val="24"/>
        </w:rPr>
      </w:pPr>
      <w:r w:rsidRPr="00BF7B2F">
        <w:rPr>
          <w:rFonts w:ascii="Times New Roman" w:hAnsi="Times New Roman" w:cs="Times New Roman"/>
          <w:sz w:val="24"/>
          <w:szCs w:val="24"/>
        </w:rPr>
        <w:t>Приложение N 3</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к Порядку учета бюджетных и денежных</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обязательств получателей средств</w:t>
      </w:r>
    </w:p>
    <w:p w:rsidR="0085044D" w:rsidRPr="00BF7B2F" w:rsidRDefault="00332D19"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w:t>
      </w:r>
      <w:r w:rsidR="00045810" w:rsidRPr="00BF7B2F">
        <w:rPr>
          <w:rFonts w:ascii="Times New Roman" w:hAnsi="Times New Roman" w:cs="Times New Roman"/>
          <w:sz w:val="24"/>
          <w:szCs w:val="24"/>
        </w:rPr>
        <w:t>Органами Федерального казначейства</w:t>
      </w:r>
      <w:r w:rsidR="00201761" w:rsidRPr="00BF7B2F">
        <w:rPr>
          <w:rFonts w:ascii="Times New Roman" w:hAnsi="Times New Roman" w:cs="Times New Roman"/>
          <w:sz w:val="24"/>
          <w:szCs w:val="24"/>
        </w:rPr>
        <w:t xml:space="preserve"> Федерального казначейства по Красноярскому краю</w:t>
      </w:r>
      <w:r w:rsidR="0085044D" w:rsidRPr="00BF7B2F">
        <w:rPr>
          <w:rFonts w:ascii="Times New Roman" w:hAnsi="Times New Roman" w:cs="Times New Roman"/>
          <w:sz w:val="24"/>
          <w:szCs w:val="24"/>
        </w:rPr>
        <w:t>,</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 xml:space="preserve">утвержденному приказом </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Title"/>
        <w:jc w:val="center"/>
        <w:rPr>
          <w:rFonts w:ascii="Times New Roman" w:hAnsi="Times New Roman" w:cs="Times New Roman"/>
          <w:sz w:val="24"/>
          <w:szCs w:val="24"/>
        </w:rPr>
      </w:pPr>
      <w:bookmarkStart w:id="44" w:name="P634"/>
      <w:bookmarkEnd w:id="44"/>
      <w:r w:rsidRPr="00BF7B2F">
        <w:rPr>
          <w:rFonts w:ascii="Times New Roman" w:hAnsi="Times New Roman" w:cs="Times New Roman"/>
          <w:sz w:val="24"/>
          <w:szCs w:val="24"/>
        </w:rPr>
        <w:t>ПЕРЕЧЕНЬ</w:t>
      </w:r>
    </w:p>
    <w:p w:rsidR="0085044D" w:rsidRPr="00BF7B2F" w:rsidRDefault="0085044D" w:rsidP="00BF7B2F">
      <w:pPr>
        <w:pStyle w:val="ConsPlusTitle"/>
        <w:jc w:val="center"/>
        <w:rPr>
          <w:rFonts w:ascii="Times New Roman" w:hAnsi="Times New Roman" w:cs="Times New Roman"/>
          <w:sz w:val="24"/>
          <w:szCs w:val="24"/>
        </w:rPr>
      </w:pPr>
      <w:r w:rsidRPr="00BF7B2F">
        <w:rPr>
          <w:rFonts w:ascii="Times New Roman" w:hAnsi="Times New Roman" w:cs="Times New Roman"/>
          <w:sz w:val="24"/>
          <w:szCs w:val="24"/>
        </w:rPr>
        <w:t>ДОКУМЕНТОВ, НА ОСНОВАНИИ КОТОРЫХ ВОЗНИКАЮТ БЮДЖЕТНЫЕ</w:t>
      </w:r>
    </w:p>
    <w:p w:rsidR="0085044D" w:rsidRPr="00BF7B2F" w:rsidRDefault="0085044D" w:rsidP="00BF7B2F">
      <w:pPr>
        <w:pStyle w:val="ConsPlusTitle"/>
        <w:jc w:val="center"/>
        <w:rPr>
          <w:rFonts w:ascii="Times New Roman" w:hAnsi="Times New Roman" w:cs="Times New Roman"/>
          <w:sz w:val="24"/>
          <w:szCs w:val="24"/>
        </w:rPr>
      </w:pPr>
      <w:r w:rsidRPr="00BF7B2F">
        <w:rPr>
          <w:rFonts w:ascii="Times New Roman" w:hAnsi="Times New Roman" w:cs="Times New Roman"/>
          <w:sz w:val="24"/>
          <w:szCs w:val="24"/>
        </w:rPr>
        <w:t xml:space="preserve">ОБЯЗАТЕЛЬСТВА ПОЛУЧАТЕЛЕЙ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Title"/>
        <w:jc w:val="center"/>
        <w:rPr>
          <w:rFonts w:ascii="Times New Roman" w:hAnsi="Times New Roman" w:cs="Times New Roman"/>
          <w:sz w:val="24"/>
          <w:szCs w:val="24"/>
        </w:rPr>
      </w:pPr>
      <w:r w:rsidRPr="00BF7B2F">
        <w:rPr>
          <w:rFonts w:ascii="Times New Roman" w:hAnsi="Times New Roman" w:cs="Times New Roman"/>
          <w:sz w:val="24"/>
          <w:szCs w:val="24"/>
        </w:rPr>
        <w:t>И ДОКУМЕНТОВ, ПОДТВЕРЖДАЮЩИХ ВОЗНИКНОВЕНИЕ ДЕНЕЖНЫХ</w:t>
      </w:r>
    </w:p>
    <w:p w:rsidR="0085044D" w:rsidRPr="00BF7B2F" w:rsidRDefault="0085044D" w:rsidP="00BF7B2F">
      <w:pPr>
        <w:pStyle w:val="ConsPlusTitle"/>
        <w:jc w:val="center"/>
        <w:rPr>
          <w:rFonts w:ascii="Times New Roman" w:hAnsi="Times New Roman" w:cs="Times New Roman"/>
          <w:sz w:val="24"/>
          <w:szCs w:val="24"/>
        </w:rPr>
      </w:pPr>
      <w:r w:rsidRPr="00BF7B2F">
        <w:rPr>
          <w:rFonts w:ascii="Times New Roman" w:hAnsi="Times New Roman" w:cs="Times New Roman"/>
          <w:sz w:val="24"/>
          <w:szCs w:val="24"/>
        </w:rPr>
        <w:t xml:space="preserve">ОБЯЗАТЕЛЬСТВ ПОЛУЧАТЕЛЕЙ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85044D" w:rsidRPr="00BF7B2F">
        <w:tc>
          <w:tcPr>
            <w:tcW w:w="662"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N п/п</w:t>
            </w:r>
          </w:p>
        </w:tc>
        <w:tc>
          <w:tcPr>
            <w:tcW w:w="360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c>
          <w:tcPr>
            <w:tcW w:w="4757"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c>
          <w:tcPr>
            <w:tcW w:w="662"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lastRenderedPageBreak/>
              <w:t>1</w:t>
            </w:r>
          </w:p>
        </w:tc>
        <w:tc>
          <w:tcPr>
            <w:tcW w:w="3605" w:type="dxa"/>
          </w:tcPr>
          <w:p w:rsidR="0085044D" w:rsidRPr="00BF7B2F" w:rsidRDefault="0085044D" w:rsidP="00BF7B2F">
            <w:pPr>
              <w:pStyle w:val="ConsPlusNormal"/>
              <w:jc w:val="center"/>
              <w:rPr>
                <w:rFonts w:ascii="Times New Roman" w:hAnsi="Times New Roman" w:cs="Times New Roman"/>
                <w:sz w:val="24"/>
                <w:szCs w:val="24"/>
              </w:rPr>
            </w:pPr>
            <w:bookmarkStart w:id="45" w:name="P647"/>
            <w:bookmarkEnd w:id="45"/>
            <w:r w:rsidRPr="00BF7B2F">
              <w:rPr>
                <w:rFonts w:ascii="Times New Roman" w:hAnsi="Times New Roman" w:cs="Times New Roman"/>
                <w:sz w:val="24"/>
                <w:szCs w:val="24"/>
              </w:rPr>
              <w:t>2</w:t>
            </w:r>
          </w:p>
        </w:tc>
        <w:tc>
          <w:tcPr>
            <w:tcW w:w="4757" w:type="dxa"/>
          </w:tcPr>
          <w:p w:rsidR="0085044D" w:rsidRPr="00BF7B2F" w:rsidRDefault="0085044D" w:rsidP="00BF7B2F">
            <w:pPr>
              <w:pStyle w:val="ConsPlusNormal"/>
              <w:jc w:val="center"/>
              <w:rPr>
                <w:rFonts w:ascii="Times New Roman" w:hAnsi="Times New Roman" w:cs="Times New Roman"/>
                <w:sz w:val="24"/>
                <w:szCs w:val="24"/>
              </w:rPr>
            </w:pPr>
            <w:bookmarkStart w:id="46" w:name="P648"/>
            <w:bookmarkEnd w:id="46"/>
            <w:r w:rsidRPr="00BF7B2F">
              <w:rPr>
                <w:rFonts w:ascii="Times New Roman" w:hAnsi="Times New Roman" w:cs="Times New Roman"/>
                <w:sz w:val="24"/>
                <w:szCs w:val="24"/>
              </w:rPr>
              <w:t>3</w:t>
            </w:r>
          </w:p>
        </w:tc>
      </w:tr>
      <w:tr w:rsidR="0085044D" w:rsidRPr="00BF7B2F">
        <w:tc>
          <w:tcPr>
            <w:tcW w:w="662" w:type="dxa"/>
          </w:tcPr>
          <w:p w:rsidR="0085044D" w:rsidRPr="00BF7B2F" w:rsidRDefault="0085044D" w:rsidP="00BF7B2F">
            <w:pPr>
              <w:pStyle w:val="ConsPlusNormal"/>
              <w:jc w:val="center"/>
              <w:rPr>
                <w:rFonts w:ascii="Times New Roman" w:hAnsi="Times New Roman" w:cs="Times New Roman"/>
                <w:sz w:val="24"/>
                <w:szCs w:val="24"/>
              </w:rPr>
            </w:pPr>
            <w:bookmarkStart w:id="47" w:name="P649"/>
            <w:bookmarkEnd w:id="47"/>
            <w:r w:rsidRPr="00BF7B2F">
              <w:rPr>
                <w:rFonts w:ascii="Times New Roman" w:hAnsi="Times New Roman" w:cs="Times New Roman"/>
                <w:sz w:val="24"/>
                <w:szCs w:val="24"/>
              </w:rPr>
              <w:t>1.</w:t>
            </w:r>
          </w:p>
        </w:tc>
        <w:tc>
          <w:tcPr>
            <w:tcW w:w="3605" w:type="dxa"/>
          </w:tcPr>
          <w:p w:rsidR="0085044D" w:rsidRPr="00BF7B2F" w:rsidRDefault="0085044D" w:rsidP="00BF7B2F">
            <w:pPr>
              <w:pStyle w:val="ConsPlusNormal"/>
              <w:jc w:val="both"/>
              <w:rPr>
                <w:rFonts w:ascii="Times New Roman" w:hAnsi="Times New Roman" w:cs="Times New Roman"/>
                <w:sz w:val="24"/>
                <w:szCs w:val="24"/>
              </w:rPr>
            </w:pPr>
            <w:bookmarkStart w:id="48" w:name="P650"/>
            <w:bookmarkEnd w:id="48"/>
            <w:r w:rsidRPr="00BF7B2F">
              <w:rPr>
                <w:rFonts w:ascii="Times New Roman" w:hAnsi="Times New Roman" w:cs="Times New Roman"/>
                <w:sz w:val="24"/>
                <w:szCs w:val="24"/>
              </w:rPr>
              <w:t>Извещение об осуществлении закупки</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Формирование денежного обязательства не предусматривается</w:t>
            </w:r>
          </w:p>
        </w:tc>
      </w:tr>
      <w:tr w:rsidR="0085044D" w:rsidRPr="00BF7B2F">
        <w:tc>
          <w:tcPr>
            <w:tcW w:w="662" w:type="dxa"/>
          </w:tcPr>
          <w:p w:rsidR="0085044D" w:rsidRPr="00BF7B2F" w:rsidRDefault="0085044D" w:rsidP="00BF7B2F">
            <w:pPr>
              <w:pStyle w:val="ConsPlusNormal"/>
              <w:jc w:val="center"/>
              <w:rPr>
                <w:rFonts w:ascii="Times New Roman" w:hAnsi="Times New Roman" w:cs="Times New Roman"/>
                <w:sz w:val="24"/>
                <w:szCs w:val="24"/>
              </w:rPr>
            </w:pPr>
            <w:bookmarkStart w:id="49" w:name="P652"/>
            <w:bookmarkEnd w:id="49"/>
            <w:r w:rsidRPr="00BF7B2F">
              <w:rPr>
                <w:rFonts w:ascii="Times New Roman" w:hAnsi="Times New Roman" w:cs="Times New Roman"/>
                <w:sz w:val="24"/>
                <w:szCs w:val="24"/>
              </w:rPr>
              <w:t>2.</w:t>
            </w:r>
          </w:p>
        </w:tc>
        <w:tc>
          <w:tcPr>
            <w:tcW w:w="3605" w:type="dxa"/>
          </w:tcPr>
          <w:p w:rsidR="0085044D" w:rsidRPr="00BF7B2F" w:rsidRDefault="0085044D" w:rsidP="00BF7B2F">
            <w:pPr>
              <w:pStyle w:val="ConsPlusNormal"/>
              <w:jc w:val="both"/>
              <w:rPr>
                <w:rFonts w:ascii="Times New Roman" w:hAnsi="Times New Roman" w:cs="Times New Roman"/>
                <w:sz w:val="24"/>
                <w:szCs w:val="24"/>
              </w:rPr>
            </w:pPr>
            <w:bookmarkStart w:id="50" w:name="P653"/>
            <w:bookmarkEnd w:id="50"/>
            <w:r w:rsidRPr="00BF7B2F">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Формирование денежного обязательства не предусматривается</w:t>
            </w:r>
          </w:p>
        </w:tc>
      </w:tr>
      <w:tr w:rsidR="0085044D" w:rsidRPr="00BF7B2F">
        <w:tblPrEx>
          <w:tblBorders>
            <w:insideH w:val="nil"/>
          </w:tblBorders>
        </w:tblPrEx>
        <w:tc>
          <w:tcPr>
            <w:tcW w:w="662" w:type="dxa"/>
            <w:tcBorders>
              <w:bottom w:val="nil"/>
            </w:tcBorders>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3.</w:t>
            </w:r>
          </w:p>
        </w:tc>
        <w:tc>
          <w:tcPr>
            <w:tcW w:w="3605" w:type="dxa"/>
            <w:tcBorders>
              <w:bottom w:val="nil"/>
            </w:tcBorders>
          </w:tcPr>
          <w:p w:rsidR="0085044D" w:rsidRPr="00BF7B2F" w:rsidRDefault="0085044D" w:rsidP="00BF7B2F">
            <w:pPr>
              <w:pStyle w:val="ConsPlusNormal"/>
              <w:jc w:val="both"/>
              <w:rPr>
                <w:rFonts w:ascii="Times New Roman" w:hAnsi="Times New Roman" w:cs="Times New Roman"/>
                <w:sz w:val="24"/>
                <w:szCs w:val="24"/>
              </w:rPr>
            </w:pPr>
            <w:bookmarkStart w:id="51" w:name="P656"/>
            <w:bookmarkEnd w:id="51"/>
            <w:r w:rsidRPr="00BF7B2F">
              <w:rPr>
                <w:rFonts w:ascii="Times New Roman" w:hAnsi="Times New Roman" w:cs="Times New Roman"/>
                <w:sz w:val="24"/>
                <w:szCs w:val="24"/>
              </w:rPr>
              <w:t xml:space="preserve">Проект </w:t>
            </w:r>
            <w:r w:rsidR="00201761" w:rsidRPr="00BF7B2F">
              <w:rPr>
                <w:rFonts w:ascii="Times New Roman" w:hAnsi="Times New Roman" w:cs="Times New Roman"/>
                <w:sz w:val="24"/>
                <w:szCs w:val="24"/>
              </w:rPr>
              <w:t xml:space="preserve">муниципального </w:t>
            </w:r>
            <w:r w:rsidRPr="00BF7B2F">
              <w:rPr>
                <w:rFonts w:ascii="Times New Roman" w:hAnsi="Times New Roman" w:cs="Times New Roman"/>
                <w:sz w:val="24"/>
                <w:szCs w:val="24"/>
              </w:rPr>
              <w:t xml:space="preserve">контракта (договора) на поставку товаров, выполнение работ, оказание услуг для обеспечения </w:t>
            </w:r>
            <w:r w:rsidR="00201761" w:rsidRPr="00BF7B2F">
              <w:rPr>
                <w:rFonts w:ascii="Times New Roman" w:hAnsi="Times New Roman" w:cs="Times New Roman"/>
                <w:sz w:val="24"/>
                <w:szCs w:val="24"/>
              </w:rPr>
              <w:t xml:space="preserve">муниципальных </w:t>
            </w:r>
            <w:r w:rsidRPr="00BF7B2F">
              <w:rPr>
                <w:rFonts w:ascii="Times New Roman" w:hAnsi="Times New Roman" w:cs="Times New Roman"/>
                <w:sz w:val="24"/>
                <w:szCs w:val="24"/>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Формирование денежного обязательства не предусматривается</w:t>
            </w:r>
          </w:p>
        </w:tc>
      </w:tr>
      <w:tr w:rsidR="0085044D" w:rsidRPr="00BF7B2F">
        <w:tblPrEx>
          <w:tblBorders>
            <w:insideH w:val="nil"/>
          </w:tblBorders>
        </w:tblPrEx>
        <w:tc>
          <w:tcPr>
            <w:tcW w:w="9024" w:type="dxa"/>
            <w:gridSpan w:val="3"/>
            <w:tcBorders>
              <w:top w:val="nil"/>
            </w:tcBorders>
          </w:tcPr>
          <w:p w:rsidR="0085044D" w:rsidRPr="00BF7B2F" w:rsidRDefault="0085044D" w:rsidP="00BF7B2F">
            <w:pPr>
              <w:pStyle w:val="ConsPlusNormal"/>
              <w:jc w:val="both"/>
              <w:rPr>
                <w:rFonts w:ascii="Times New Roman" w:hAnsi="Times New Roman" w:cs="Times New Roman"/>
                <w:sz w:val="24"/>
                <w:szCs w:val="24"/>
              </w:rPr>
            </w:pPr>
          </w:p>
        </w:tc>
      </w:tr>
      <w:tr w:rsidR="0085044D" w:rsidRPr="00BF7B2F">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85044D" w:rsidRPr="00BF7B2F" w:rsidTr="00892C4C">
              <w:tc>
                <w:tcPr>
                  <w:tcW w:w="59" w:type="dxa"/>
                  <w:tcBorders>
                    <w:top w:val="nil"/>
                    <w:left w:val="nil"/>
                    <w:bottom w:val="nil"/>
                    <w:right w:val="nil"/>
                  </w:tcBorders>
                  <w:shd w:val="clear" w:color="auto" w:fill="CED3F1"/>
                  <w:tcMar>
                    <w:top w:w="0" w:type="dxa"/>
                    <w:left w:w="0" w:type="dxa"/>
                    <w:bottom w:w="0" w:type="dxa"/>
                    <w:right w:w="0" w:type="dxa"/>
                  </w:tcMar>
                </w:tcPr>
                <w:p w:rsidR="0085044D" w:rsidRPr="00BF7B2F" w:rsidRDefault="0085044D" w:rsidP="00BF7B2F">
                  <w:pPr>
                    <w:pStyle w:val="ConsPlusNormal"/>
                    <w:rPr>
                      <w:rFonts w:ascii="Times New Roman" w:hAnsi="Times New Roman" w:cs="Times New Roman"/>
                      <w:sz w:val="24"/>
                      <w:szCs w:val="24"/>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BF7B2F" w:rsidRDefault="0085044D" w:rsidP="00BF7B2F">
                  <w:pPr>
                    <w:pStyle w:val="ConsPlusNormal"/>
                    <w:rPr>
                      <w:rFonts w:ascii="Times New Roman" w:hAnsi="Times New Roman" w:cs="Times New Roman"/>
                      <w:sz w:val="24"/>
                      <w:szCs w:val="24"/>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color w:val="392C69"/>
                      <w:sz w:val="24"/>
                      <w:szCs w:val="24"/>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BF7B2F" w:rsidRDefault="0085044D" w:rsidP="00BF7B2F">
                  <w:pPr>
                    <w:pStyle w:val="ConsPlusNormal"/>
                    <w:rPr>
                      <w:rFonts w:ascii="Times New Roman" w:hAnsi="Times New Roman" w:cs="Times New Roman"/>
                      <w:sz w:val="24"/>
                      <w:szCs w:val="24"/>
                    </w:rPr>
                  </w:pPr>
                </w:p>
              </w:tc>
            </w:tr>
          </w:tbl>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insideH w:val="nil"/>
          </w:tblBorders>
        </w:tblPrEx>
        <w:tc>
          <w:tcPr>
            <w:tcW w:w="662" w:type="dxa"/>
            <w:tcBorders>
              <w:top w:val="nil"/>
              <w:bottom w:val="nil"/>
            </w:tcBorders>
          </w:tcPr>
          <w:p w:rsidR="0085044D" w:rsidRPr="00BF7B2F" w:rsidRDefault="0085044D" w:rsidP="00BF7B2F">
            <w:pPr>
              <w:pStyle w:val="ConsPlusNormal"/>
              <w:jc w:val="center"/>
              <w:rPr>
                <w:rFonts w:ascii="Times New Roman" w:hAnsi="Times New Roman" w:cs="Times New Roman"/>
                <w:sz w:val="24"/>
                <w:szCs w:val="24"/>
              </w:rPr>
            </w:pPr>
            <w:bookmarkStart w:id="52" w:name="P661"/>
            <w:bookmarkEnd w:id="52"/>
            <w:r w:rsidRPr="00BF7B2F">
              <w:rPr>
                <w:rFonts w:ascii="Times New Roman" w:hAnsi="Times New Roman" w:cs="Times New Roman"/>
                <w:sz w:val="24"/>
                <w:szCs w:val="24"/>
              </w:rPr>
              <w:t>3.1</w:t>
            </w:r>
          </w:p>
        </w:tc>
        <w:tc>
          <w:tcPr>
            <w:tcW w:w="3605" w:type="dxa"/>
            <w:tcBorders>
              <w:top w:val="nil"/>
              <w:bottom w:val="nil"/>
            </w:tcBorders>
          </w:tcPr>
          <w:p w:rsidR="0085044D" w:rsidRPr="00BF7B2F" w:rsidRDefault="0085044D" w:rsidP="00BF7B2F">
            <w:pPr>
              <w:pStyle w:val="ConsPlusNormal"/>
              <w:rPr>
                <w:rFonts w:ascii="Times New Roman" w:hAnsi="Times New Roman" w:cs="Times New Roman"/>
                <w:sz w:val="24"/>
                <w:szCs w:val="24"/>
              </w:rPr>
            </w:pPr>
            <w:bookmarkStart w:id="53" w:name="P662"/>
            <w:bookmarkEnd w:id="53"/>
            <w:r w:rsidRPr="00BF7B2F">
              <w:rPr>
                <w:rFonts w:ascii="Times New Roman" w:hAnsi="Times New Roman" w:cs="Times New Roman"/>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Формирование денежного обязательства не предусматривается</w:t>
            </w:r>
          </w:p>
        </w:tc>
      </w:tr>
      <w:tr w:rsidR="0085044D" w:rsidRPr="00BF7B2F">
        <w:tblPrEx>
          <w:tblBorders>
            <w:insideH w:val="nil"/>
          </w:tblBorders>
        </w:tblPrEx>
        <w:tc>
          <w:tcPr>
            <w:tcW w:w="9024" w:type="dxa"/>
            <w:gridSpan w:val="3"/>
            <w:tcBorders>
              <w:top w:val="nil"/>
            </w:tcBorders>
          </w:tcPr>
          <w:p w:rsidR="0085044D" w:rsidRPr="00BF7B2F" w:rsidRDefault="0085044D" w:rsidP="00BF7B2F">
            <w:pPr>
              <w:pStyle w:val="ConsPlusNormal"/>
              <w:jc w:val="both"/>
              <w:rPr>
                <w:rFonts w:ascii="Times New Roman" w:hAnsi="Times New Roman" w:cs="Times New Roman"/>
                <w:sz w:val="24"/>
                <w:szCs w:val="24"/>
              </w:rPr>
            </w:pPr>
          </w:p>
        </w:tc>
      </w:tr>
      <w:tr w:rsidR="0085044D" w:rsidRPr="00BF7B2F">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83"/>
              <w:gridCol w:w="8650"/>
              <w:gridCol w:w="108"/>
            </w:tblGrid>
            <w:tr w:rsidR="0085044D" w:rsidRPr="00BF7B2F" w:rsidTr="00201761">
              <w:tc>
                <w:tcPr>
                  <w:tcW w:w="59" w:type="dxa"/>
                  <w:tcBorders>
                    <w:top w:val="nil"/>
                    <w:left w:val="nil"/>
                    <w:bottom w:val="nil"/>
                    <w:right w:val="nil"/>
                  </w:tcBorders>
                  <w:shd w:val="clear" w:color="auto" w:fill="CED3F1"/>
                  <w:tcMar>
                    <w:top w:w="0" w:type="dxa"/>
                    <w:left w:w="0" w:type="dxa"/>
                    <w:bottom w:w="0" w:type="dxa"/>
                    <w:right w:w="0" w:type="dxa"/>
                  </w:tcMar>
                </w:tcPr>
                <w:p w:rsidR="0085044D" w:rsidRPr="00BF7B2F" w:rsidRDefault="0085044D" w:rsidP="00BF7B2F">
                  <w:pPr>
                    <w:pStyle w:val="ConsPlusNormal"/>
                    <w:rPr>
                      <w:rFonts w:ascii="Times New Roman" w:hAnsi="Times New Roman" w:cs="Times New Roman"/>
                      <w:sz w:val="24"/>
                      <w:szCs w:val="24"/>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BF7B2F" w:rsidRDefault="0085044D" w:rsidP="00BF7B2F">
                  <w:pPr>
                    <w:pStyle w:val="ConsPlusNormal"/>
                    <w:rPr>
                      <w:rFonts w:ascii="Times New Roman" w:hAnsi="Times New Roman" w:cs="Times New Roman"/>
                      <w:sz w:val="24"/>
                      <w:szCs w:val="24"/>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color w:val="392C69"/>
                      <w:sz w:val="24"/>
                      <w:szCs w:val="24"/>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BF7B2F" w:rsidRDefault="0085044D" w:rsidP="00BF7B2F">
                  <w:pPr>
                    <w:pStyle w:val="ConsPlusNormal"/>
                    <w:rPr>
                      <w:rFonts w:ascii="Times New Roman" w:hAnsi="Times New Roman" w:cs="Times New Roman"/>
                      <w:sz w:val="24"/>
                      <w:szCs w:val="24"/>
                    </w:rPr>
                  </w:pPr>
                </w:p>
              </w:tc>
            </w:tr>
          </w:tbl>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insideH w:val="nil"/>
          </w:tblBorders>
        </w:tblPrEx>
        <w:tc>
          <w:tcPr>
            <w:tcW w:w="662" w:type="dxa"/>
            <w:tcBorders>
              <w:top w:val="nil"/>
              <w:bottom w:val="nil"/>
            </w:tcBorders>
          </w:tcPr>
          <w:p w:rsidR="0085044D" w:rsidRPr="00BF7B2F" w:rsidRDefault="0085044D" w:rsidP="00BF7B2F">
            <w:pPr>
              <w:pStyle w:val="ConsPlusNormal"/>
              <w:jc w:val="center"/>
              <w:rPr>
                <w:rFonts w:ascii="Times New Roman" w:hAnsi="Times New Roman" w:cs="Times New Roman"/>
                <w:sz w:val="24"/>
                <w:szCs w:val="24"/>
              </w:rPr>
            </w:pPr>
            <w:bookmarkStart w:id="54" w:name="P667"/>
            <w:bookmarkEnd w:id="54"/>
            <w:r w:rsidRPr="00BF7B2F">
              <w:rPr>
                <w:rFonts w:ascii="Times New Roman" w:hAnsi="Times New Roman" w:cs="Times New Roman"/>
                <w:sz w:val="24"/>
                <w:szCs w:val="24"/>
              </w:rPr>
              <w:t>3.2</w:t>
            </w:r>
          </w:p>
        </w:tc>
        <w:tc>
          <w:tcPr>
            <w:tcW w:w="3605" w:type="dxa"/>
            <w:tcBorders>
              <w:top w:val="nil"/>
              <w:bottom w:val="nil"/>
            </w:tcBorders>
          </w:tcPr>
          <w:p w:rsidR="0085044D" w:rsidRPr="00BF7B2F" w:rsidRDefault="0085044D" w:rsidP="00BF7B2F">
            <w:pPr>
              <w:pStyle w:val="ConsPlusNormal"/>
              <w:rPr>
                <w:rFonts w:ascii="Times New Roman" w:hAnsi="Times New Roman" w:cs="Times New Roman"/>
                <w:sz w:val="24"/>
                <w:szCs w:val="24"/>
              </w:rPr>
            </w:pPr>
            <w:bookmarkStart w:id="55" w:name="P668"/>
            <w:bookmarkEnd w:id="55"/>
            <w:r w:rsidRPr="00BF7B2F">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nil"/>
              <w:bottom w:val="nil"/>
            </w:tcBorders>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Формирование денежного обязательства не предусматривается</w:t>
            </w:r>
          </w:p>
        </w:tc>
      </w:tr>
      <w:tr w:rsidR="0085044D" w:rsidRPr="00BF7B2F">
        <w:tc>
          <w:tcPr>
            <w:tcW w:w="662" w:type="dxa"/>
            <w:vMerge w:val="restart"/>
            <w:tcBorders>
              <w:bottom w:val="nil"/>
            </w:tcBorders>
          </w:tcPr>
          <w:p w:rsidR="0085044D" w:rsidRPr="00BF7B2F" w:rsidRDefault="0085044D" w:rsidP="00BF7B2F">
            <w:pPr>
              <w:pStyle w:val="ConsPlusNormal"/>
              <w:jc w:val="center"/>
              <w:rPr>
                <w:rFonts w:ascii="Times New Roman" w:hAnsi="Times New Roman" w:cs="Times New Roman"/>
                <w:sz w:val="24"/>
                <w:szCs w:val="24"/>
              </w:rPr>
            </w:pPr>
            <w:bookmarkStart w:id="56" w:name="P689"/>
            <w:bookmarkEnd w:id="56"/>
            <w:r w:rsidRPr="00BF7B2F">
              <w:rPr>
                <w:rFonts w:ascii="Times New Roman" w:hAnsi="Times New Roman" w:cs="Times New Roman"/>
                <w:sz w:val="24"/>
                <w:szCs w:val="24"/>
              </w:rPr>
              <w:t>4.</w:t>
            </w:r>
          </w:p>
        </w:tc>
        <w:tc>
          <w:tcPr>
            <w:tcW w:w="3605" w:type="dxa"/>
            <w:vMerge w:val="restart"/>
            <w:tcBorders>
              <w:bottom w:val="nil"/>
            </w:tcBorders>
          </w:tcPr>
          <w:p w:rsidR="0085044D" w:rsidRPr="00BF7B2F" w:rsidRDefault="00201761" w:rsidP="00BF7B2F">
            <w:pPr>
              <w:pStyle w:val="ConsPlusNormal"/>
              <w:rPr>
                <w:rFonts w:ascii="Times New Roman" w:hAnsi="Times New Roman" w:cs="Times New Roman"/>
                <w:sz w:val="24"/>
                <w:szCs w:val="24"/>
              </w:rPr>
            </w:pPr>
            <w:bookmarkStart w:id="57" w:name="P690"/>
            <w:bookmarkEnd w:id="57"/>
            <w:r w:rsidRPr="00BF7B2F">
              <w:rPr>
                <w:rFonts w:ascii="Times New Roman" w:hAnsi="Times New Roman" w:cs="Times New Roman"/>
                <w:sz w:val="24"/>
                <w:szCs w:val="24"/>
              </w:rPr>
              <w:t>Муниципальный</w:t>
            </w:r>
            <w:r w:rsidR="0085044D" w:rsidRPr="00BF7B2F">
              <w:rPr>
                <w:rFonts w:ascii="Times New Roman" w:hAnsi="Times New Roman" w:cs="Times New Roman"/>
                <w:sz w:val="24"/>
                <w:szCs w:val="24"/>
              </w:rPr>
              <w:t xml:space="preserve"> контракт (договор) на поставку товаров, выполнение работ, оказание услуг для обеспечения </w:t>
            </w:r>
            <w:r w:rsidR="006F6F92" w:rsidRPr="00BF7B2F">
              <w:rPr>
                <w:rFonts w:ascii="Times New Roman" w:hAnsi="Times New Roman" w:cs="Times New Roman"/>
                <w:sz w:val="24"/>
                <w:szCs w:val="24"/>
              </w:rPr>
              <w:t>муниципальных</w:t>
            </w:r>
            <w:r w:rsidR="0085044D" w:rsidRPr="00BF7B2F">
              <w:rPr>
                <w:rFonts w:ascii="Times New Roman" w:hAnsi="Times New Roman" w:cs="Times New Roman"/>
                <w:sz w:val="24"/>
                <w:szCs w:val="24"/>
              </w:rPr>
              <w:t xml:space="preserve"> нужд, сведения о котором подлежат включению в реестр контрактов</w:t>
            </w:r>
          </w:p>
        </w:tc>
        <w:tc>
          <w:tcPr>
            <w:tcW w:w="4757" w:type="dxa"/>
          </w:tcPr>
          <w:p w:rsidR="0085044D" w:rsidRPr="00BF7B2F" w:rsidRDefault="006F6F92"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Муниципальный </w:t>
            </w:r>
            <w:r w:rsidR="0085044D" w:rsidRPr="00BF7B2F">
              <w:rPr>
                <w:rFonts w:ascii="Times New Roman" w:hAnsi="Times New Roman" w:cs="Times New Roman"/>
                <w:sz w:val="24"/>
                <w:szCs w:val="24"/>
              </w:rPr>
              <w:t xml:space="preserve"> контракт (в случае осуществления авансовых платежей в соответствии с условиями </w:t>
            </w:r>
            <w:r w:rsidRPr="00BF7B2F">
              <w:rPr>
                <w:rFonts w:ascii="Times New Roman" w:hAnsi="Times New Roman" w:cs="Times New Roman"/>
                <w:sz w:val="24"/>
                <w:szCs w:val="24"/>
              </w:rPr>
              <w:t>муниципального</w:t>
            </w:r>
            <w:r w:rsidR="0085044D" w:rsidRPr="00BF7B2F">
              <w:rPr>
                <w:rFonts w:ascii="Times New Roman" w:hAnsi="Times New Roman" w:cs="Times New Roman"/>
                <w:sz w:val="24"/>
                <w:szCs w:val="24"/>
              </w:rPr>
              <w:t xml:space="preserve"> контракта, внесение арендной платы по </w:t>
            </w:r>
            <w:r w:rsidRPr="00BF7B2F">
              <w:rPr>
                <w:rFonts w:ascii="Times New Roman" w:hAnsi="Times New Roman" w:cs="Times New Roman"/>
                <w:sz w:val="24"/>
                <w:szCs w:val="24"/>
              </w:rPr>
              <w:t>муниципальному</w:t>
            </w:r>
            <w:r w:rsidR="0085044D" w:rsidRPr="00BF7B2F">
              <w:rPr>
                <w:rFonts w:ascii="Times New Roman" w:hAnsi="Times New Roman" w:cs="Times New Roman"/>
                <w:sz w:val="24"/>
                <w:szCs w:val="24"/>
              </w:rPr>
              <w:t xml:space="preserve"> контракту, если условиями такого </w:t>
            </w:r>
            <w:r w:rsidRPr="00BF7B2F">
              <w:rPr>
                <w:rFonts w:ascii="Times New Roman" w:hAnsi="Times New Roman" w:cs="Times New Roman"/>
                <w:sz w:val="24"/>
                <w:szCs w:val="24"/>
              </w:rPr>
              <w:t>муниципального</w:t>
            </w:r>
            <w:r w:rsidR="0085044D" w:rsidRPr="00BF7B2F">
              <w:rPr>
                <w:rFonts w:ascii="Times New Roman" w:hAnsi="Times New Roman" w:cs="Times New Roman"/>
                <w:sz w:val="24"/>
                <w:szCs w:val="24"/>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Счет</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Счет-фактура</w:t>
            </w:r>
          </w:p>
        </w:tc>
      </w:tr>
      <w:tr w:rsidR="0085044D" w:rsidRPr="00BF7B2F">
        <w:tblPrEx>
          <w:tblBorders>
            <w:insideH w:val="nil"/>
          </w:tblBorders>
        </w:tblPrEx>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Borders>
              <w:bottom w:val="nil"/>
            </w:tcBorders>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возникшему на основании </w:t>
            </w:r>
            <w:r w:rsidR="006F6F92" w:rsidRPr="00BF7B2F">
              <w:rPr>
                <w:rFonts w:ascii="Times New Roman" w:hAnsi="Times New Roman" w:cs="Times New Roman"/>
                <w:sz w:val="24"/>
                <w:szCs w:val="24"/>
              </w:rPr>
              <w:t>муниципального</w:t>
            </w:r>
            <w:r w:rsidRPr="00BF7B2F">
              <w:rPr>
                <w:rFonts w:ascii="Times New Roman" w:hAnsi="Times New Roman" w:cs="Times New Roman"/>
                <w:sz w:val="24"/>
                <w:szCs w:val="24"/>
              </w:rPr>
              <w:t xml:space="preserve"> контракта.</w:t>
            </w:r>
          </w:p>
        </w:tc>
      </w:tr>
      <w:tr w:rsidR="0085044D" w:rsidRPr="00BF7B2F">
        <w:tblPrEx>
          <w:tblBorders>
            <w:insideH w:val="nil"/>
          </w:tblBorders>
        </w:tblPrEx>
        <w:tc>
          <w:tcPr>
            <w:tcW w:w="9024" w:type="dxa"/>
            <w:gridSpan w:val="3"/>
            <w:tcBorders>
              <w:top w:val="nil"/>
            </w:tcBorders>
          </w:tcPr>
          <w:p w:rsidR="0085044D" w:rsidRPr="00BF7B2F" w:rsidRDefault="0085044D" w:rsidP="00BF7B2F">
            <w:pPr>
              <w:pStyle w:val="ConsPlusNormal"/>
              <w:jc w:val="both"/>
              <w:rPr>
                <w:rFonts w:ascii="Times New Roman" w:hAnsi="Times New Roman" w:cs="Times New Roman"/>
                <w:sz w:val="24"/>
                <w:szCs w:val="24"/>
              </w:rPr>
            </w:pPr>
          </w:p>
        </w:tc>
      </w:tr>
      <w:tr w:rsidR="0085044D" w:rsidRPr="00BF7B2F">
        <w:tc>
          <w:tcPr>
            <w:tcW w:w="662" w:type="dxa"/>
            <w:vMerge w:val="restart"/>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5.</w:t>
            </w:r>
          </w:p>
        </w:tc>
        <w:tc>
          <w:tcPr>
            <w:tcW w:w="3605" w:type="dxa"/>
            <w:vMerge w:val="restart"/>
          </w:tcPr>
          <w:p w:rsidR="0085044D" w:rsidRPr="00BF7B2F" w:rsidRDefault="006F6F92" w:rsidP="00BF7B2F">
            <w:pPr>
              <w:pStyle w:val="ConsPlusNormal"/>
              <w:jc w:val="both"/>
              <w:rPr>
                <w:rFonts w:ascii="Times New Roman" w:hAnsi="Times New Roman" w:cs="Times New Roman"/>
                <w:sz w:val="24"/>
                <w:szCs w:val="24"/>
              </w:rPr>
            </w:pPr>
            <w:bookmarkStart w:id="58" w:name="P698"/>
            <w:bookmarkEnd w:id="58"/>
            <w:r w:rsidRPr="00BF7B2F">
              <w:rPr>
                <w:rFonts w:ascii="Times New Roman" w:hAnsi="Times New Roman" w:cs="Times New Roman"/>
                <w:sz w:val="24"/>
                <w:szCs w:val="24"/>
              </w:rPr>
              <w:t>Муниципальный</w:t>
            </w:r>
            <w:r w:rsidR="0085044D" w:rsidRPr="00BF7B2F">
              <w:rPr>
                <w:rFonts w:ascii="Times New Roman" w:hAnsi="Times New Roman" w:cs="Times New Roman"/>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w:t>
            </w:r>
            <w:r w:rsidR="0085044D" w:rsidRPr="00BF7B2F">
              <w:rPr>
                <w:rFonts w:ascii="Times New Roman" w:hAnsi="Times New Roman" w:cs="Times New Roman"/>
                <w:sz w:val="24"/>
                <w:szCs w:val="24"/>
              </w:rPr>
              <w:lastRenderedPageBreak/>
              <w:t xml:space="preserve">Федерации о контрактной системе в сфере закупок товаров, работ, услуг для обеспечения </w:t>
            </w:r>
            <w:r w:rsidRPr="00BF7B2F">
              <w:rPr>
                <w:rFonts w:ascii="Times New Roman" w:hAnsi="Times New Roman" w:cs="Times New Roman"/>
                <w:sz w:val="24"/>
                <w:szCs w:val="24"/>
              </w:rPr>
              <w:t>муниципальных</w:t>
            </w:r>
            <w:r w:rsidR="0085044D" w:rsidRPr="00BF7B2F">
              <w:rPr>
                <w:rFonts w:ascii="Times New Roman" w:hAnsi="Times New Roman" w:cs="Times New Roman"/>
                <w:sz w:val="24"/>
                <w:szCs w:val="24"/>
              </w:rPr>
              <w:t xml:space="preserve"> нужд, международный договор (соглашение) (далее - договор), за исключением договоров, указанных в 14 пункте настоящего перечня</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Акт выполненных работ</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Акт об оказании услуг</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Акт приема-передачи</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Договор (в случае осуществления авансовых платежей в соответствии с условиями </w:t>
            </w:r>
            <w:r w:rsidRPr="00BF7B2F">
              <w:rPr>
                <w:rFonts w:ascii="Times New Roman" w:hAnsi="Times New Roman" w:cs="Times New Roman"/>
                <w:sz w:val="24"/>
                <w:szCs w:val="24"/>
              </w:rPr>
              <w:lastRenderedPageBreak/>
              <w:t>договора, внесения арендной платы по договору)</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Справка-расчет или иной документ, являющийся основанием для оплаты неустойки</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Счет</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Счет-фактура</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Товарная накладная (унифицированная форма N ТОРГ-12) (ф. 0330212)</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Универсальный передаточный документ</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Чек</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возникшему на основании договора</w:t>
            </w:r>
          </w:p>
        </w:tc>
      </w:tr>
      <w:tr w:rsidR="0085044D" w:rsidRPr="00BF7B2F">
        <w:tc>
          <w:tcPr>
            <w:tcW w:w="662" w:type="dxa"/>
            <w:vMerge w:val="restart"/>
            <w:tcBorders>
              <w:bottom w:val="nil"/>
            </w:tcBorders>
          </w:tcPr>
          <w:p w:rsidR="0085044D" w:rsidRPr="00BF7B2F" w:rsidRDefault="0085044D" w:rsidP="00BF7B2F">
            <w:pPr>
              <w:pStyle w:val="ConsPlusNormal"/>
              <w:jc w:val="center"/>
              <w:rPr>
                <w:rFonts w:ascii="Times New Roman" w:hAnsi="Times New Roman" w:cs="Times New Roman"/>
                <w:sz w:val="24"/>
                <w:szCs w:val="24"/>
              </w:rPr>
            </w:pPr>
            <w:bookmarkStart w:id="59" w:name="P710"/>
            <w:bookmarkEnd w:id="59"/>
            <w:r w:rsidRPr="00BF7B2F">
              <w:rPr>
                <w:rFonts w:ascii="Times New Roman" w:hAnsi="Times New Roman" w:cs="Times New Roman"/>
                <w:sz w:val="24"/>
                <w:szCs w:val="24"/>
              </w:rPr>
              <w:t>6.</w:t>
            </w:r>
          </w:p>
        </w:tc>
        <w:tc>
          <w:tcPr>
            <w:tcW w:w="3605" w:type="dxa"/>
            <w:vMerge w:val="restart"/>
            <w:tcBorders>
              <w:bottom w:val="nil"/>
            </w:tcBorders>
          </w:tcPr>
          <w:p w:rsidR="0085044D" w:rsidRPr="00BF7B2F" w:rsidRDefault="0085044D" w:rsidP="00BF7B2F">
            <w:pPr>
              <w:pStyle w:val="ConsPlusNormal"/>
              <w:jc w:val="both"/>
              <w:rPr>
                <w:rFonts w:ascii="Times New Roman" w:hAnsi="Times New Roman" w:cs="Times New Roman"/>
                <w:sz w:val="24"/>
                <w:szCs w:val="24"/>
              </w:rPr>
            </w:pPr>
            <w:bookmarkStart w:id="60" w:name="P711"/>
            <w:bookmarkEnd w:id="60"/>
            <w:r w:rsidRPr="00BF7B2F">
              <w:rPr>
                <w:rFonts w:ascii="Times New Roman" w:hAnsi="Times New Roman" w:cs="Times New Roman"/>
                <w:sz w:val="24"/>
                <w:szCs w:val="24"/>
              </w:rPr>
              <w:t xml:space="preserve">Соглашение о предоставлении из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бюджету</w:t>
            </w:r>
            <w:r w:rsidR="00D465A5" w:rsidRPr="00BF7B2F">
              <w:rPr>
                <w:rFonts w:ascii="Times New Roman" w:hAnsi="Times New Roman" w:cs="Times New Roman"/>
                <w:sz w:val="24"/>
                <w:szCs w:val="24"/>
              </w:rPr>
              <w:t xml:space="preserve"> муниципального образования, </w:t>
            </w:r>
            <w:r w:rsidRPr="00BF7B2F">
              <w:rPr>
                <w:rFonts w:ascii="Times New Roman" w:hAnsi="Times New Roman" w:cs="Times New Roman"/>
                <w:sz w:val="24"/>
                <w:szCs w:val="24"/>
              </w:rPr>
              <w:t xml:space="preserve"> </w:t>
            </w:r>
            <w:r w:rsidR="00D465A5" w:rsidRPr="00BF7B2F">
              <w:rPr>
                <w:rFonts w:ascii="Times New Roman" w:hAnsi="Times New Roman" w:cs="Times New Roman"/>
                <w:sz w:val="24"/>
                <w:szCs w:val="24"/>
              </w:rPr>
              <w:t xml:space="preserve">(бюджету </w:t>
            </w:r>
            <w:r w:rsidRPr="00BF7B2F">
              <w:rPr>
                <w:rFonts w:ascii="Times New Roman" w:hAnsi="Times New Roman" w:cs="Times New Roman"/>
                <w:sz w:val="24"/>
                <w:szCs w:val="24"/>
              </w:rPr>
              <w:t>субъекта Российской Федерации</w:t>
            </w:r>
            <w:r w:rsidR="00D465A5" w:rsidRPr="00BF7B2F">
              <w:rPr>
                <w:rFonts w:ascii="Times New Roman" w:hAnsi="Times New Roman" w:cs="Times New Roman"/>
                <w:sz w:val="24"/>
                <w:szCs w:val="24"/>
              </w:rPr>
              <w:t>)</w:t>
            </w:r>
            <w:r w:rsidRPr="00BF7B2F">
              <w:rPr>
                <w:rFonts w:ascii="Times New Roman" w:hAnsi="Times New Roman" w:cs="Times New Roman"/>
                <w:sz w:val="24"/>
                <w:szCs w:val="24"/>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возникшему на основании соглашения о предоставлении межбюджетного трансферта</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Казначейское обеспечение обязательств (код формы по ОКУД 0506110)</w:t>
            </w:r>
          </w:p>
        </w:tc>
      </w:tr>
      <w:tr w:rsidR="0085044D" w:rsidRPr="00BF7B2F">
        <w:tblPrEx>
          <w:tblBorders>
            <w:insideH w:val="nil"/>
          </w:tblBorders>
        </w:tblPrEx>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Borders>
              <w:bottom w:val="nil"/>
            </w:tcBorders>
          </w:tcPr>
          <w:p w:rsidR="0085044D" w:rsidRPr="00BF7B2F" w:rsidRDefault="0085044D" w:rsidP="00BF7B2F">
            <w:pPr>
              <w:pStyle w:val="ConsPlusNormal"/>
              <w:jc w:val="both"/>
              <w:rPr>
                <w:rFonts w:ascii="Times New Roman" w:hAnsi="Times New Roman" w:cs="Times New Roman"/>
                <w:sz w:val="24"/>
                <w:szCs w:val="24"/>
                <w:highlight w:val="yellow"/>
              </w:rPr>
            </w:pPr>
          </w:p>
        </w:tc>
      </w:tr>
      <w:tr w:rsidR="0085044D" w:rsidRPr="00BF7B2F">
        <w:tc>
          <w:tcPr>
            <w:tcW w:w="662" w:type="dxa"/>
            <w:vMerge w:val="restart"/>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7.</w:t>
            </w:r>
          </w:p>
        </w:tc>
        <w:tc>
          <w:tcPr>
            <w:tcW w:w="3605" w:type="dxa"/>
            <w:vMerge w:val="restart"/>
          </w:tcPr>
          <w:p w:rsidR="0085044D" w:rsidRPr="00BF7B2F" w:rsidRDefault="0085044D" w:rsidP="00BF7B2F">
            <w:pPr>
              <w:pStyle w:val="ConsPlusNormal"/>
              <w:jc w:val="both"/>
              <w:rPr>
                <w:rFonts w:ascii="Times New Roman" w:hAnsi="Times New Roman" w:cs="Times New Roman"/>
                <w:sz w:val="24"/>
                <w:szCs w:val="24"/>
              </w:rPr>
            </w:pPr>
            <w:bookmarkStart w:id="61" w:name="P725"/>
            <w:bookmarkEnd w:id="61"/>
            <w:r w:rsidRPr="00BF7B2F">
              <w:rPr>
                <w:rFonts w:ascii="Times New Roman" w:hAnsi="Times New Roman" w:cs="Times New Roman"/>
                <w:sz w:val="24"/>
                <w:szCs w:val="24"/>
              </w:rPr>
              <w:t xml:space="preserve">Нормативный правовой акт, предусматривающий предоставление из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бюджету </w:t>
            </w:r>
            <w:r w:rsidR="00D465A5" w:rsidRPr="00BF7B2F">
              <w:rPr>
                <w:rFonts w:ascii="Times New Roman" w:hAnsi="Times New Roman" w:cs="Times New Roman"/>
                <w:sz w:val="24"/>
                <w:szCs w:val="24"/>
              </w:rPr>
              <w:t xml:space="preserve">муниципального образования (бюджету </w:t>
            </w:r>
            <w:r w:rsidRPr="00BF7B2F">
              <w:rPr>
                <w:rFonts w:ascii="Times New Roman" w:hAnsi="Times New Roman" w:cs="Times New Roman"/>
                <w:sz w:val="24"/>
                <w:szCs w:val="24"/>
              </w:rPr>
              <w:t>субъекта Российской Федерации</w:t>
            </w:r>
            <w:r w:rsidR="00D465A5" w:rsidRPr="00BF7B2F">
              <w:rPr>
                <w:rFonts w:ascii="Times New Roman" w:hAnsi="Times New Roman" w:cs="Times New Roman"/>
                <w:sz w:val="24"/>
                <w:szCs w:val="24"/>
              </w:rPr>
              <w:t>)</w:t>
            </w:r>
            <w:r w:rsidRPr="00BF7B2F">
              <w:rPr>
                <w:rFonts w:ascii="Times New Roman" w:hAnsi="Times New Roman" w:cs="Times New Roman"/>
                <w:sz w:val="24"/>
                <w:szCs w:val="24"/>
              </w:rPr>
              <w:t xml:space="preserve"> в форме субсидии, субвенции, иного межбюджетного трансферта, если порядком (правилами) </w:t>
            </w:r>
            <w:r w:rsidRPr="00BF7B2F">
              <w:rPr>
                <w:rFonts w:ascii="Times New Roman" w:hAnsi="Times New Roman" w:cs="Times New Roman"/>
                <w:sz w:val="24"/>
                <w:szCs w:val="24"/>
              </w:rPr>
              <w:lastRenderedPageBreak/>
              <w:t>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 xml:space="preserve">Распоряжение о перечислении межбюджетного трансферта из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highlight w:val="yellow"/>
              </w:rPr>
            </w:pP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highlight w:val="yellow"/>
              </w:rPr>
            </w:pPr>
            <w:r w:rsidRPr="00BF7B2F">
              <w:rPr>
                <w:rFonts w:ascii="Times New Roman" w:hAnsi="Times New Roman" w:cs="Times New Roman"/>
                <w:sz w:val="24"/>
                <w:szCs w:val="24"/>
              </w:rPr>
              <w:t xml:space="preserve">Казначейское обеспечение обязательств (код </w:t>
            </w:r>
            <w:r w:rsidRPr="00BF7B2F">
              <w:rPr>
                <w:rFonts w:ascii="Times New Roman" w:hAnsi="Times New Roman" w:cs="Times New Roman"/>
                <w:sz w:val="24"/>
                <w:szCs w:val="24"/>
              </w:rPr>
              <w:lastRenderedPageBreak/>
              <w:t>формы по ОКУД 0506110)</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BF7B2F">
        <w:tc>
          <w:tcPr>
            <w:tcW w:w="662" w:type="dxa"/>
            <w:vMerge w:val="restart"/>
            <w:tcBorders>
              <w:bottom w:val="nil"/>
            </w:tcBorders>
          </w:tcPr>
          <w:p w:rsidR="0085044D" w:rsidRPr="00BF7B2F" w:rsidRDefault="0085044D" w:rsidP="00BF7B2F">
            <w:pPr>
              <w:pStyle w:val="ConsPlusNormal"/>
              <w:jc w:val="center"/>
              <w:rPr>
                <w:rFonts w:ascii="Times New Roman" w:hAnsi="Times New Roman" w:cs="Times New Roman"/>
                <w:sz w:val="24"/>
                <w:szCs w:val="24"/>
              </w:rPr>
            </w:pPr>
            <w:bookmarkStart w:id="62" w:name="P730"/>
            <w:bookmarkEnd w:id="62"/>
            <w:r w:rsidRPr="00BF7B2F">
              <w:rPr>
                <w:rFonts w:ascii="Times New Roman" w:hAnsi="Times New Roman" w:cs="Times New Roman"/>
                <w:sz w:val="24"/>
                <w:szCs w:val="24"/>
              </w:rPr>
              <w:t>8.</w:t>
            </w:r>
          </w:p>
        </w:tc>
        <w:tc>
          <w:tcPr>
            <w:tcW w:w="3605" w:type="dxa"/>
            <w:vMerge w:val="restart"/>
            <w:tcBorders>
              <w:bottom w:val="nil"/>
            </w:tcBorders>
          </w:tcPr>
          <w:p w:rsidR="0085044D" w:rsidRPr="00BF7B2F" w:rsidRDefault="0085044D" w:rsidP="00BF7B2F">
            <w:pPr>
              <w:pStyle w:val="ConsPlusNormal"/>
              <w:jc w:val="both"/>
              <w:rPr>
                <w:rFonts w:ascii="Times New Roman" w:hAnsi="Times New Roman" w:cs="Times New Roman"/>
                <w:sz w:val="24"/>
                <w:szCs w:val="24"/>
              </w:rPr>
            </w:pPr>
            <w:bookmarkStart w:id="63" w:name="P731"/>
            <w:bookmarkEnd w:id="63"/>
            <w:r w:rsidRPr="00BF7B2F">
              <w:rPr>
                <w:rFonts w:ascii="Times New Roman" w:hAnsi="Times New Roman" w:cs="Times New Roman"/>
                <w:sz w:val="24"/>
                <w:szCs w:val="24"/>
              </w:rPr>
              <w:t xml:space="preserve">Договор (соглашение) о предоставлении субсидии </w:t>
            </w:r>
            <w:r w:rsidR="006F6F92" w:rsidRPr="00BF7B2F">
              <w:rPr>
                <w:rFonts w:ascii="Times New Roman" w:hAnsi="Times New Roman" w:cs="Times New Roman"/>
                <w:sz w:val="24"/>
                <w:szCs w:val="24"/>
              </w:rPr>
              <w:t>муниципальному</w:t>
            </w:r>
            <w:r w:rsidRPr="00BF7B2F">
              <w:rPr>
                <w:rFonts w:ascii="Times New Roman" w:hAnsi="Times New Roman" w:cs="Times New Roman"/>
                <w:sz w:val="24"/>
                <w:szCs w:val="24"/>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BF7B2F">
              <w:rPr>
                <w:rFonts w:ascii="Times New Roman" w:hAnsi="Times New Roman" w:cs="Times New Roman"/>
                <w:sz w:val="24"/>
                <w:szCs w:val="24"/>
              </w:rPr>
              <w:t>муниципальному</w:t>
            </w:r>
            <w:r w:rsidRPr="00BF7B2F">
              <w:rPr>
                <w:rFonts w:ascii="Times New Roman" w:hAnsi="Times New Roman" w:cs="Times New Roman"/>
                <w:sz w:val="24"/>
                <w:szCs w:val="24"/>
              </w:rPr>
              <w:t xml:space="preserve"> бюджетному или автономному учреждению)</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w:t>
            </w:r>
            <w:r w:rsidR="006F6F92" w:rsidRPr="00BF7B2F">
              <w:rPr>
                <w:rFonts w:ascii="Times New Roman" w:hAnsi="Times New Roman" w:cs="Times New Roman"/>
                <w:sz w:val="24"/>
                <w:szCs w:val="24"/>
              </w:rPr>
              <w:t>муниципальному</w:t>
            </w:r>
            <w:r w:rsidRPr="00BF7B2F">
              <w:rPr>
                <w:rFonts w:ascii="Times New Roman" w:hAnsi="Times New Roman" w:cs="Times New Roman"/>
                <w:sz w:val="24"/>
                <w:szCs w:val="24"/>
              </w:rPr>
              <w:t xml:space="preserve"> бюджетному или автономному учреждению</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Предварительный отчет о выполнении </w:t>
            </w:r>
            <w:r w:rsidR="006F6F92" w:rsidRPr="00BF7B2F">
              <w:rPr>
                <w:rFonts w:ascii="Times New Roman" w:hAnsi="Times New Roman" w:cs="Times New Roman"/>
                <w:sz w:val="24"/>
                <w:szCs w:val="24"/>
              </w:rPr>
              <w:t>муниципального</w:t>
            </w:r>
            <w:r w:rsidRPr="00BF7B2F">
              <w:rPr>
                <w:rFonts w:ascii="Times New Roman" w:hAnsi="Times New Roman" w:cs="Times New Roman"/>
                <w:sz w:val="24"/>
                <w:szCs w:val="24"/>
              </w:rPr>
              <w:t xml:space="preserve"> задания (ф. 0506501)</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Казначейское обеспечение обязательств (код формы по ОКУД 0506110)</w:t>
            </w:r>
          </w:p>
        </w:tc>
      </w:tr>
      <w:tr w:rsidR="0085044D" w:rsidRPr="00BF7B2F">
        <w:tblPrEx>
          <w:tblBorders>
            <w:insideH w:val="nil"/>
          </w:tblBorders>
        </w:tblPrEx>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Borders>
              <w:bottom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возникшему на основании договора (соглашения) о предоставлении субсидии </w:t>
            </w:r>
            <w:r w:rsidR="006F6F92" w:rsidRPr="00BF7B2F">
              <w:rPr>
                <w:rFonts w:ascii="Times New Roman" w:hAnsi="Times New Roman" w:cs="Times New Roman"/>
                <w:sz w:val="24"/>
                <w:szCs w:val="24"/>
              </w:rPr>
              <w:t>муниципальному</w:t>
            </w:r>
            <w:r w:rsidRPr="00BF7B2F">
              <w:rPr>
                <w:rFonts w:ascii="Times New Roman" w:hAnsi="Times New Roman" w:cs="Times New Roman"/>
                <w:sz w:val="24"/>
                <w:szCs w:val="24"/>
              </w:rPr>
              <w:t xml:space="preserve"> бюджетному или автономному учреждению</w:t>
            </w:r>
          </w:p>
        </w:tc>
      </w:tr>
      <w:tr w:rsidR="0085044D" w:rsidRPr="00BF7B2F">
        <w:tblPrEx>
          <w:tblBorders>
            <w:insideH w:val="nil"/>
          </w:tblBorders>
        </w:tblPrEx>
        <w:tc>
          <w:tcPr>
            <w:tcW w:w="9024" w:type="dxa"/>
            <w:gridSpan w:val="3"/>
            <w:tcBorders>
              <w:top w:val="nil"/>
            </w:tcBorders>
          </w:tcPr>
          <w:p w:rsidR="0085044D" w:rsidRPr="00BF7B2F" w:rsidRDefault="0085044D" w:rsidP="00BF7B2F">
            <w:pPr>
              <w:pStyle w:val="ConsPlusNormal"/>
              <w:jc w:val="both"/>
              <w:rPr>
                <w:rFonts w:ascii="Times New Roman" w:hAnsi="Times New Roman" w:cs="Times New Roman"/>
                <w:sz w:val="24"/>
                <w:szCs w:val="24"/>
              </w:rPr>
            </w:pPr>
          </w:p>
        </w:tc>
      </w:tr>
      <w:tr w:rsidR="0085044D" w:rsidRPr="00BF7B2F">
        <w:tc>
          <w:tcPr>
            <w:tcW w:w="662" w:type="dxa"/>
            <w:vMerge w:val="restart"/>
            <w:tcBorders>
              <w:bottom w:val="nil"/>
            </w:tcBorders>
          </w:tcPr>
          <w:p w:rsidR="0085044D" w:rsidRPr="00BF7B2F" w:rsidRDefault="0085044D" w:rsidP="00BF7B2F">
            <w:pPr>
              <w:pStyle w:val="ConsPlusNormal"/>
              <w:jc w:val="center"/>
              <w:rPr>
                <w:rFonts w:ascii="Times New Roman" w:hAnsi="Times New Roman" w:cs="Times New Roman"/>
                <w:sz w:val="24"/>
                <w:szCs w:val="24"/>
              </w:rPr>
            </w:pPr>
            <w:bookmarkStart w:id="64" w:name="P743"/>
            <w:bookmarkEnd w:id="64"/>
            <w:r w:rsidRPr="00BF7B2F">
              <w:rPr>
                <w:rFonts w:ascii="Times New Roman" w:hAnsi="Times New Roman" w:cs="Times New Roman"/>
                <w:sz w:val="24"/>
                <w:szCs w:val="24"/>
              </w:rPr>
              <w:t>9.</w:t>
            </w:r>
          </w:p>
        </w:tc>
        <w:tc>
          <w:tcPr>
            <w:tcW w:w="3605" w:type="dxa"/>
            <w:vMerge w:val="restart"/>
            <w:tcBorders>
              <w:bottom w:val="nil"/>
            </w:tcBorders>
          </w:tcPr>
          <w:p w:rsidR="0085044D" w:rsidRPr="00BF7B2F" w:rsidRDefault="0085044D" w:rsidP="00BF7B2F">
            <w:pPr>
              <w:pStyle w:val="ConsPlusNormal"/>
              <w:jc w:val="both"/>
              <w:rPr>
                <w:rFonts w:ascii="Times New Roman" w:hAnsi="Times New Roman" w:cs="Times New Roman"/>
                <w:sz w:val="24"/>
                <w:szCs w:val="24"/>
              </w:rPr>
            </w:pPr>
            <w:bookmarkStart w:id="65" w:name="P744"/>
            <w:bookmarkEnd w:id="65"/>
            <w:r w:rsidRPr="00BF7B2F">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w:t>
            </w:r>
            <w:r w:rsidR="006F6F92" w:rsidRPr="00BF7B2F">
              <w:rPr>
                <w:rFonts w:ascii="Times New Roman" w:hAnsi="Times New Roman" w:cs="Times New Roman"/>
                <w:sz w:val="24"/>
                <w:szCs w:val="24"/>
              </w:rPr>
              <w:t>муниципальному</w:t>
            </w:r>
            <w:r w:rsidRPr="00BF7B2F">
              <w:rPr>
                <w:rFonts w:ascii="Times New Roman" w:hAnsi="Times New Roman" w:cs="Times New Roman"/>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w:t>
            </w:r>
            <w:r w:rsidRPr="00BF7B2F">
              <w:rPr>
                <w:rFonts w:ascii="Times New Roman" w:hAnsi="Times New Roman" w:cs="Times New Roman"/>
                <w:sz w:val="24"/>
                <w:szCs w:val="24"/>
              </w:rPr>
              <w:lastRenderedPageBreak/>
              <w:t>(соглашение)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Акт выполненных работ</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Акт об оказании услуг</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Акт приема-передачи</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Справка-расчет или иной документ, </w:t>
            </w:r>
            <w:r w:rsidRPr="00BF7B2F">
              <w:rPr>
                <w:rFonts w:ascii="Times New Roman" w:hAnsi="Times New Roman" w:cs="Times New Roman"/>
                <w:sz w:val="24"/>
                <w:szCs w:val="24"/>
              </w:rPr>
              <w:lastRenderedPageBreak/>
              <w:t>являющийся основанием для оплаты неустойки</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Счет</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Счет-фактура</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Товарная накладная (унифицированная форма N ТОРГ-12) (ф. 0330212)</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Чек</w:t>
            </w:r>
          </w:p>
        </w:tc>
      </w:tr>
      <w:tr w:rsidR="0085044D" w:rsidRPr="00BF7B2F">
        <w:tblPrEx>
          <w:tblBorders>
            <w:insideH w:val="nil"/>
          </w:tblBorders>
        </w:tblPrEx>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BF7B2F">
        <w:tblPrEx>
          <w:tblBorders>
            <w:insideH w:val="nil"/>
          </w:tblBorders>
        </w:tblPrEx>
        <w:tc>
          <w:tcPr>
            <w:tcW w:w="662" w:type="dxa"/>
            <w:vMerge w:val="restart"/>
            <w:tcBorders>
              <w:top w:val="nil"/>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val="restart"/>
            <w:tcBorders>
              <w:top w:val="nil"/>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rPr>
                <w:rFonts w:ascii="Times New Roman" w:hAnsi="Times New Roman" w:cs="Times New Roman"/>
                <w:sz w:val="24"/>
                <w:szCs w:val="24"/>
              </w:rPr>
            </w:pPr>
          </w:p>
        </w:tc>
      </w:tr>
      <w:tr w:rsidR="0085044D" w:rsidRPr="00BF7B2F">
        <w:tc>
          <w:tcPr>
            <w:tcW w:w="662" w:type="dxa"/>
            <w:vMerge/>
            <w:tcBorders>
              <w:top w:val="nil"/>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top w:val="nil"/>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Казначейское обеспечение обязательств (код формы по ОКУД 0506110)</w:t>
            </w:r>
          </w:p>
        </w:tc>
      </w:tr>
      <w:tr w:rsidR="0085044D" w:rsidRPr="00BF7B2F">
        <w:tblPrEx>
          <w:tblBorders>
            <w:insideH w:val="nil"/>
          </w:tblBorders>
        </w:tblPrEx>
        <w:tc>
          <w:tcPr>
            <w:tcW w:w="662" w:type="dxa"/>
            <w:vMerge/>
            <w:tcBorders>
              <w:top w:val="nil"/>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top w:val="nil"/>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Borders>
              <w:bottom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BF7B2F">
        <w:tc>
          <w:tcPr>
            <w:tcW w:w="662" w:type="dxa"/>
            <w:vMerge w:val="restart"/>
            <w:tcBorders>
              <w:bottom w:val="nil"/>
            </w:tcBorders>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10.</w:t>
            </w:r>
          </w:p>
        </w:tc>
        <w:tc>
          <w:tcPr>
            <w:tcW w:w="3605" w:type="dxa"/>
            <w:vMerge w:val="restart"/>
            <w:tcBorders>
              <w:bottom w:val="nil"/>
            </w:tcBorders>
          </w:tcPr>
          <w:p w:rsidR="0085044D" w:rsidRPr="00BF7B2F" w:rsidRDefault="0085044D" w:rsidP="00BF7B2F">
            <w:pPr>
              <w:pStyle w:val="ConsPlusNormal"/>
              <w:jc w:val="both"/>
              <w:rPr>
                <w:rFonts w:ascii="Times New Roman" w:hAnsi="Times New Roman" w:cs="Times New Roman"/>
                <w:sz w:val="24"/>
                <w:szCs w:val="24"/>
              </w:rPr>
            </w:pPr>
            <w:bookmarkStart w:id="66" w:name="P772"/>
            <w:bookmarkEnd w:id="66"/>
            <w:r w:rsidRPr="00BF7B2F">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w:t>
            </w:r>
            <w:r w:rsidRPr="00BF7B2F">
              <w:rPr>
                <w:rFonts w:ascii="Times New Roman" w:hAnsi="Times New Roman" w:cs="Times New Roman"/>
                <w:sz w:val="24"/>
                <w:szCs w:val="24"/>
              </w:rPr>
              <w:lastRenderedPageBreak/>
              <w:t xml:space="preserve">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Заявка на перечисление субсидии юридическому лицу (при наличии)</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Казначейское обеспечение обязательств (код формы по ОКУД 0506110)</w:t>
            </w:r>
          </w:p>
        </w:tc>
      </w:tr>
      <w:tr w:rsidR="0085044D" w:rsidRPr="00BF7B2F">
        <w:tblPrEx>
          <w:tblBorders>
            <w:insideH w:val="nil"/>
          </w:tblBorders>
        </w:tblPrEx>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Borders>
              <w:bottom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возникшему на основании нормативного правового акта о предоставлении субсидии юридическому лицу</w:t>
            </w:r>
          </w:p>
        </w:tc>
      </w:tr>
      <w:tr w:rsidR="0085044D" w:rsidRPr="00BF7B2F">
        <w:tc>
          <w:tcPr>
            <w:tcW w:w="662" w:type="dxa"/>
            <w:vMerge w:val="restart"/>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11.</w:t>
            </w:r>
          </w:p>
        </w:tc>
        <w:tc>
          <w:tcPr>
            <w:tcW w:w="3605" w:type="dxa"/>
            <w:vMerge w:val="restart"/>
          </w:tcPr>
          <w:p w:rsidR="0085044D" w:rsidRPr="00BF7B2F" w:rsidRDefault="0085044D" w:rsidP="00BF7B2F">
            <w:pPr>
              <w:pStyle w:val="ConsPlusNormal"/>
              <w:jc w:val="both"/>
              <w:rPr>
                <w:rFonts w:ascii="Times New Roman" w:hAnsi="Times New Roman" w:cs="Times New Roman"/>
                <w:sz w:val="24"/>
                <w:szCs w:val="24"/>
              </w:rPr>
            </w:pPr>
            <w:bookmarkStart w:id="67" w:name="P782"/>
            <w:bookmarkEnd w:id="67"/>
            <w:r w:rsidRPr="00BF7B2F">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Расчетно-платежная ведомость (ф. 0504401)</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Расчетная ведомость (ф. 0504402)</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BF7B2F">
        <w:tc>
          <w:tcPr>
            <w:tcW w:w="662" w:type="dxa"/>
            <w:vMerge w:val="restart"/>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12.</w:t>
            </w:r>
          </w:p>
        </w:tc>
        <w:tc>
          <w:tcPr>
            <w:tcW w:w="3605" w:type="dxa"/>
            <w:vMerge w:val="restart"/>
          </w:tcPr>
          <w:p w:rsidR="0085044D" w:rsidRPr="00BF7B2F" w:rsidRDefault="0085044D" w:rsidP="00BF7B2F">
            <w:pPr>
              <w:pStyle w:val="ConsPlusNormal"/>
              <w:jc w:val="both"/>
              <w:rPr>
                <w:rFonts w:ascii="Times New Roman" w:hAnsi="Times New Roman" w:cs="Times New Roman"/>
                <w:sz w:val="24"/>
                <w:szCs w:val="24"/>
              </w:rPr>
            </w:pPr>
            <w:bookmarkStart w:id="68" w:name="P788"/>
            <w:bookmarkEnd w:id="68"/>
            <w:r w:rsidRPr="00BF7B2F">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Бухгалтерская справка (ф. 0504833)</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Исполнительный документ</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Справка-расчет</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возникшему на основании исполнительного документа</w:t>
            </w:r>
          </w:p>
        </w:tc>
      </w:tr>
      <w:tr w:rsidR="0085044D" w:rsidRPr="00BF7B2F">
        <w:tc>
          <w:tcPr>
            <w:tcW w:w="662" w:type="dxa"/>
            <w:vMerge w:val="restart"/>
          </w:tcPr>
          <w:p w:rsidR="0085044D" w:rsidRPr="00BF7B2F" w:rsidRDefault="0085044D" w:rsidP="00BF7B2F">
            <w:pPr>
              <w:pStyle w:val="ConsPlusNormal"/>
              <w:jc w:val="center"/>
              <w:rPr>
                <w:rFonts w:ascii="Times New Roman" w:hAnsi="Times New Roman" w:cs="Times New Roman"/>
                <w:sz w:val="24"/>
                <w:szCs w:val="24"/>
              </w:rPr>
            </w:pPr>
            <w:bookmarkStart w:id="69" w:name="P794"/>
            <w:bookmarkEnd w:id="69"/>
            <w:r w:rsidRPr="00BF7B2F">
              <w:rPr>
                <w:rFonts w:ascii="Times New Roman" w:hAnsi="Times New Roman" w:cs="Times New Roman"/>
                <w:sz w:val="24"/>
                <w:szCs w:val="24"/>
              </w:rPr>
              <w:t>13.</w:t>
            </w:r>
          </w:p>
        </w:tc>
        <w:tc>
          <w:tcPr>
            <w:tcW w:w="3605" w:type="dxa"/>
            <w:vMerge w:val="restart"/>
          </w:tcPr>
          <w:p w:rsidR="0085044D" w:rsidRPr="00BF7B2F" w:rsidRDefault="0085044D" w:rsidP="00BF7B2F">
            <w:pPr>
              <w:pStyle w:val="ConsPlusNormal"/>
              <w:jc w:val="both"/>
              <w:rPr>
                <w:rFonts w:ascii="Times New Roman" w:hAnsi="Times New Roman" w:cs="Times New Roman"/>
                <w:sz w:val="24"/>
                <w:szCs w:val="24"/>
              </w:rPr>
            </w:pPr>
            <w:bookmarkStart w:id="70" w:name="P795"/>
            <w:bookmarkEnd w:id="70"/>
            <w:r w:rsidRPr="00BF7B2F">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Бухгалтерская справка (ф. 0504833)</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Решение налогового органа</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Справка-расчет</w:t>
            </w:r>
          </w:p>
        </w:tc>
      </w:tr>
      <w:tr w:rsidR="0085044D" w:rsidRPr="00BF7B2F">
        <w:tc>
          <w:tcPr>
            <w:tcW w:w="662" w:type="dxa"/>
            <w:vMerge/>
          </w:tcPr>
          <w:p w:rsidR="0085044D" w:rsidRPr="00BF7B2F" w:rsidRDefault="0085044D" w:rsidP="00BF7B2F">
            <w:pPr>
              <w:pStyle w:val="ConsPlusNormal"/>
              <w:rPr>
                <w:rFonts w:ascii="Times New Roman" w:hAnsi="Times New Roman" w:cs="Times New Roman"/>
                <w:sz w:val="24"/>
                <w:szCs w:val="24"/>
              </w:rPr>
            </w:pPr>
          </w:p>
        </w:tc>
        <w:tc>
          <w:tcPr>
            <w:tcW w:w="3605" w:type="dxa"/>
            <w:vMerge/>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возникшему на основании решения налогового органа</w:t>
            </w:r>
          </w:p>
        </w:tc>
      </w:tr>
      <w:tr w:rsidR="0085044D" w:rsidRPr="00BF7B2F">
        <w:tc>
          <w:tcPr>
            <w:tcW w:w="662" w:type="dxa"/>
            <w:vMerge w:val="restart"/>
            <w:tcBorders>
              <w:bottom w:val="nil"/>
            </w:tcBorders>
          </w:tcPr>
          <w:p w:rsidR="0085044D" w:rsidRPr="00BF7B2F" w:rsidRDefault="0085044D" w:rsidP="00BF7B2F">
            <w:pPr>
              <w:pStyle w:val="ConsPlusNormal"/>
              <w:jc w:val="center"/>
              <w:rPr>
                <w:rFonts w:ascii="Times New Roman" w:hAnsi="Times New Roman" w:cs="Times New Roman"/>
                <w:sz w:val="24"/>
                <w:szCs w:val="24"/>
              </w:rPr>
            </w:pPr>
            <w:bookmarkStart w:id="71" w:name="P800"/>
            <w:bookmarkEnd w:id="71"/>
            <w:r w:rsidRPr="00BF7B2F">
              <w:rPr>
                <w:rFonts w:ascii="Times New Roman" w:hAnsi="Times New Roman" w:cs="Times New Roman"/>
                <w:sz w:val="24"/>
                <w:szCs w:val="24"/>
              </w:rPr>
              <w:t>14.</w:t>
            </w:r>
          </w:p>
        </w:tc>
        <w:tc>
          <w:tcPr>
            <w:tcW w:w="3605" w:type="dxa"/>
            <w:vMerge w:val="restart"/>
            <w:tcBorders>
              <w:bottom w:val="nil"/>
            </w:tcBorders>
          </w:tcPr>
          <w:p w:rsidR="0085044D" w:rsidRPr="00BF7B2F" w:rsidRDefault="0085044D" w:rsidP="00BF7B2F">
            <w:pPr>
              <w:pStyle w:val="ConsPlusNormal"/>
              <w:jc w:val="both"/>
              <w:rPr>
                <w:rFonts w:ascii="Times New Roman" w:hAnsi="Times New Roman" w:cs="Times New Roman"/>
                <w:sz w:val="24"/>
                <w:szCs w:val="24"/>
              </w:rPr>
            </w:pPr>
            <w:bookmarkStart w:id="72" w:name="P801"/>
            <w:bookmarkEnd w:id="72"/>
            <w:r w:rsidRPr="00BF7B2F">
              <w:rPr>
                <w:rFonts w:ascii="Times New Roman" w:hAnsi="Times New Roman" w:cs="Times New Roman"/>
                <w:sz w:val="24"/>
                <w:szCs w:val="24"/>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w:t>
            </w:r>
            <w:r w:rsidRPr="00BF7B2F">
              <w:rPr>
                <w:rFonts w:ascii="Times New Roman" w:hAnsi="Times New Roman" w:cs="Times New Roman"/>
                <w:sz w:val="24"/>
                <w:szCs w:val="24"/>
              </w:rPr>
              <w:lastRenderedPageBreak/>
              <w:t>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Авансовый отчет (ф. 0504505)</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Акт выполненных работ</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Акт приема-передачи</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Акт сверки взаимных расчетов</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Договор на оказание услуг, выполнение работ, заключенный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 физическим лицом, не являющимся индивидуальным предпринимателем</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Заявление на выдачу денежных средств под отчет</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Заявление физического лица</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Решение суда о расторжении государственного контракта (договора)</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Уведомление об одностороннем отказе от исполнения </w:t>
            </w:r>
            <w:r w:rsidR="006F6F92" w:rsidRPr="00BF7B2F">
              <w:rPr>
                <w:rFonts w:ascii="Times New Roman" w:hAnsi="Times New Roman" w:cs="Times New Roman"/>
                <w:sz w:val="24"/>
                <w:szCs w:val="24"/>
              </w:rPr>
              <w:t>муниципального</w:t>
            </w:r>
            <w:r w:rsidRPr="00BF7B2F">
              <w:rPr>
                <w:rFonts w:ascii="Times New Roman" w:hAnsi="Times New Roman" w:cs="Times New Roman"/>
                <w:sz w:val="24"/>
                <w:szCs w:val="24"/>
              </w:rPr>
              <w:t xml:space="preserve"> контракта по истечении 30 дней со дня его размещения </w:t>
            </w:r>
            <w:r w:rsidR="006F6F92" w:rsidRPr="00BF7B2F">
              <w:rPr>
                <w:rFonts w:ascii="Times New Roman" w:hAnsi="Times New Roman" w:cs="Times New Roman"/>
                <w:sz w:val="24"/>
                <w:szCs w:val="24"/>
              </w:rPr>
              <w:t>муниципальным</w:t>
            </w:r>
            <w:r w:rsidRPr="00BF7B2F">
              <w:rPr>
                <w:rFonts w:ascii="Times New Roman" w:hAnsi="Times New Roman" w:cs="Times New Roman"/>
                <w:sz w:val="24"/>
                <w:szCs w:val="24"/>
              </w:rPr>
              <w:t xml:space="preserve"> заказчиком в реестре контрактов</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Квитанция</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Служебная записка</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Справка-расчет</w:t>
            </w:r>
          </w:p>
        </w:tc>
      </w:tr>
      <w:tr w:rsidR="0085044D" w:rsidRPr="00BF7B2F">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Счет</w:t>
            </w:r>
          </w:p>
        </w:tc>
      </w:tr>
      <w:tr w:rsidR="0085044D" w:rsidRPr="00BF7B2F">
        <w:tblPrEx>
          <w:tblBorders>
            <w:insideH w:val="nil"/>
          </w:tblBorders>
        </w:tblPrEx>
        <w:tc>
          <w:tcPr>
            <w:tcW w:w="662"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bottom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Счет-фактура</w:t>
            </w:r>
          </w:p>
        </w:tc>
      </w:tr>
      <w:tr w:rsidR="0085044D" w:rsidRPr="00BF7B2F">
        <w:tblPrEx>
          <w:tblBorders>
            <w:insideH w:val="nil"/>
          </w:tblBorders>
        </w:tblPrEx>
        <w:tc>
          <w:tcPr>
            <w:tcW w:w="662" w:type="dxa"/>
            <w:vMerge w:val="restart"/>
            <w:tcBorders>
              <w:top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val="restart"/>
            <w:tcBorders>
              <w:top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 Генеральные условия (условия), эмиссия и обращения </w:t>
            </w:r>
            <w:r w:rsidR="006F6F92" w:rsidRPr="00BF7B2F">
              <w:rPr>
                <w:rFonts w:ascii="Times New Roman" w:hAnsi="Times New Roman" w:cs="Times New Roman"/>
                <w:sz w:val="24"/>
                <w:szCs w:val="24"/>
              </w:rPr>
              <w:t>муниципальных</w:t>
            </w:r>
            <w:r w:rsidRPr="00BF7B2F">
              <w:rPr>
                <w:rFonts w:ascii="Times New Roman" w:hAnsi="Times New Roman" w:cs="Times New Roman"/>
                <w:sz w:val="24"/>
                <w:szCs w:val="24"/>
              </w:rPr>
              <w:t xml:space="preserve"> ценных бумаг Российской Федерации;</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 договор на оказание услуг, выполнение работ, заключенный получателем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 физическим лицом, не являющимся индивидуальным предпринимателем;</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акт сверки взаимных расчетов;</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 решение суда о расторжении </w:t>
            </w:r>
            <w:r w:rsidR="006F6F92" w:rsidRPr="00BF7B2F">
              <w:rPr>
                <w:rFonts w:ascii="Times New Roman" w:hAnsi="Times New Roman" w:cs="Times New Roman"/>
                <w:sz w:val="24"/>
                <w:szCs w:val="24"/>
              </w:rPr>
              <w:t>муниципального</w:t>
            </w:r>
            <w:r w:rsidRPr="00BF7B2F">
              <w:rPr>
                <w:rFonts w:ascii="Times New Roman" w:hAnsi="Times New Roman" w:cs="Times New Roman"/>
                <w:sz w:val="24"/>
                <w:szCs w:val="24"/>
              </w:rPr>
              <w:t xml:space="preserve"> контракта (договора);</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 уведомление об одностороннем отказе от исполнения </w:t>
            </w:r>
            <w:r w:rsidR="006F6F92" w:rsidRPr="00BF7B2F">
              <w:rPr>
                <w:rFonts w:ascii="Times New Roman" w:hAnsi="Times New Roman" w:cs="Times New Roman"/>
                <w:sz w:val="24"/>
                <w:szCs w:val="24"/>
              </w:rPr>
              <w:t>муниципального</w:t>
            </w:r>
            <w:r w:rsidRPr="00BF7B2F">
              <w:rPr>
                <w:rFonts w:ascii="Times New Roman" w:hAnsi="Times New Roman" w:cs="Times New Roman"/>
                <w:sz w:val="24"/>
                <w:szCs w:val="24"/>
              </w:rPr>
              <w:t xml:space="preserve"> контракта по истечении 30 дней со дня его размещения </w:t>
            </w:r>
            <w:r w:rsidR="006F6F92" w:rsidRPr="00BF7B2F">
              <w:rPr>
                <w:rFonts w:ascii="Times New Roman" w:hAnsi="Times New Roman" w:cs="Times New Roman"/>
                <w:sz w:val="24"/>
                <w:szCs w:val="24"/>
              </w:rPr>
              <w:t>муниципальным</w:t>
            </w:r>
            <w:r w:rsidRPr="00BF7B2F">
              <w:rPr>
                <w:rFonts w:ascii="Times New Roman" w:hAnsi="Times New Roman" w:cs="Times New Roman"/>
                <w:sz w:val="24"/>
                <w:szCs w:val="24"/>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том числе представляемый для оплаты в иностранной валюте</w:t>
            </w: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Товарная накладная (унифицированная форма N ТОРГ-12) (ф. 0330212)</w:t>
            </w:r>
          </w:p>
        </w:tc>
      </w:tr>
      <w:tr w:rsidR="0085044D" w:rsidRPr="00BF7B2F">
        <w:tc>
          <w:tcPr>
            <w:tcW w:w="662" w:type="dxa"/>
            <w:vMerge/>
            <w:tcBorders>
              <w:top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top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Универсальный передаточный документ</w:t>
            </w:r>
          </w:p>
        </w:tc>
      </w:tr>
      <w:tr w:rsidR="0085044D" w:rsidRPr="00BF7B2F">
        <w:tc>
          <w:tcPr>
            <w:tcW w:w="662" w:type="dxa"/>
            <w:vMerge/>
            <w:tcBorders>
              <w:top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top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Чек</w:t>
            </w:r>
          </w:p>
        </w:tc>
      </w:tr>
      <w:tr w:rsidR="0085044D" w:rsidRPr="00BF7B2F">
        <w:tc>
          <w:tcPr>
            <w:tcW w:w="662" w:type="dxa"/>
            <w:vMerge/>
            <w:tcBorders>
              <w:top w:val="nil"/>
            </w:tcBorders>
          </w:tcPr>
          <w:p w:rsidR="0085044D" w:rsidRPr="00BF7B2F" w:rsidRDefault="0085044D" w:rsidP="00BF7B2F">
            <w:pPr>
              <w:pStyle w:val="ConsPlusNormal"/>
              <w:rPr>
                <w:rFonts w:ascii="Times New Roman" w:hAnsi="Times New Roman" w:cs="Times New Roman"/>
                <w:sz w:val="24"/>
                <w:szCs w:val="24"/>
              </w:rPr>
            </w:pPr>
          </w:p>
        </w:tc>
        <w:tc>
          <w:tcPr>
            <w:tcW w:w="3605" w:type="dxa"/>
            <w:vMerge/>
            <w:tcBorders>
              <w:top w:val="nil"/>
            </w:tcBorders>
          </w:tcPr>
          <w:p w:rsidR="0085044D" w:rsidRPr="00BF7B2F" w:rsidRDefault="0085044D" w:rsidP="00BF7B2F">
            <w:pPr>
              <w:pStyle w:val="ConsPlusNormal"/>
              <w:rPr>
                <w:rFonts w:ascii="Times New Roman" w:hAnsi="Times New Roman" w:cs="Times New Roman"/>
                <w:sz w:val="24"/>
                <w:szCs w:val="24"/>
              </w:rPr>
            </w:pPr>
          </w:p>
        </w:tc>
        <w:tc>
          <w:tcPr>
            <w:tcW w:w="4757"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том числе представляемый для оплаты в иностранной валюте</w:t>
            </w:r>
          </w:p>
        </w:tc>
      </w:tr>
    </w:tbl>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ind w:firstLine="540"/>
        <w:jc w:val="both"/>
        <w:rPr>
          <w:rFonts w:ascii="Times New Roman" w:hAnsi="Times New Roman" w:cs="Times New Roman"/>
          <w:sz w:val="24"/>
          <w:szCs w:val="24"/>
        </w:rPr>
      </w:pPr>
      <w:r w:rsidRPr="00BF7B2F">
        <w:rPr>
          <w:rFonts w:ascii="Times New Roman" w:hAnsi="Times New Roman" w:cs="Times New Roman"/>
          <w:sz w:val="24"/>
          <w:szCs w:val="24"/>
        </w:rPr>
        <w:t>--------------------------------</w:t>
      </w:r>
    </w:p>
    <w:p w:rsidR="0085044D" w:rsidRPr="00BF7B2F" w:rsidRDefault="0085044D" w:rsidP="00BF7B2F">
      <w:pPr>
        <w:pStyle w:val="ConsPlusNormal"/>
        <w:jc w:val="both"/>
        <w:rPr>
          <w:rFonts w:ascii="Times New Roman" w:hAnsi="Times New Roman" w:cs="Times New Roman"/>
          <w:sz w:val="24"/>
          <w:szCs w:val="24"/>
        </w:rPr>
      </w:pPr>
      <w:bookmarkStart w:id="73" w:name="P831"/>
      <w:bookmarkEnd w:id="73"/>
    </w:p>
    <w:p w:rsidR="0085044D" w:rsidRDefault="0085044D"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right"/>
        <w:outlineLvl w:val="1"/>
        <w:rPr>
          <w:rFonts w:ascii="Times New Roman" w:hAnsi="Times New Roman" w:cs="Times New Roman"/>
          <w:sz w:val="24"/>
          <w:szCs w:val="24"/>
        </w:rPr>
      </w:pPr>
      <w:r w:rsidRPr="00BF7B2F">
        <w:rPr>
          <w:rFonts w:ascii="Times New Roman" w:hAnsi="Times New Roman" w:cs="Times New Roman"/>
          <w:sz w:val="24"/>
          <w:szCs w:val="24"/>
        </w:rPr>
        <w:t>Приложение N 4</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к Порядку учета бюджетных и денежных</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обязательств получателей средств</w:t>
      </w:r>
    </w:p>
    <w:p w:rsidR="0085044D" w:rsidRPr="00BF7B2F" w:rsidRDefault="00332D19"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w:t>
      </w:r>
      <w:r w:rsidR="00A32FF5" w:rsidRPr="00BF7B2F">
        <w:rPr>
          <w:rFonts w:ascii="Times New Roman" w:hAnsi="Times New Roman" w:cs="Times New Roman"/>
          <w:sz w:val="24"/>
          <w:szCs w:val="24"/>
        </w:rPr>
        <w:t>Территориальными органами Федерального казначейства</w:t>
      </w:r>
      <w:r w:rsidR="0085044D" w:rsidRPr="00BF7B2F">
        <w:rPr>
          <w:rFonts w:ascii="Times New Roman" w:hAnsi="Times New Roman" w:cs="Times New Roman"/>
          <w:sz w:val="24"/>
          <w:szCs w:val="24"/>
        </w:rPr>
        <w:t>,</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 xml:space="preserve">утвержденному приказом </w:t>
      </w:r>
    </w:p>
    <w:p w:rsidR="0085044D" w:rsidRPr="00BF7B2F" w:rsidRDefault="0085044D" w:rsidP="00BF7B2F">
      <w:pPr>
        <w:pStyle w:val="ConsPlusNormal"/>
        <w:rPr>
          <w:rFonts w:ascii="Times New Roman" w:hAnsi="Times New Roman" w:cs="Times New Roman"/>
          <w:sz w:val="24"/>
          <w:szCs w:val="24"/>
        </w:rPr>
      </w:pPr>
    </w:p>
    <w:p w:rsidR="0085044D" w:rsidRPr="00BF7B2F" w:rsidRDefault="0085044D" w:rsidP="00BF7B2F">
      <w:pPr>
        <w:pStyle w:val="ConsPlusNormal"/>
        <w:jc w:val="center"/>
        <w:rPr>
          <w:rFonts w:ascii="Times New Roman" w:hAnsi="Times New Roman" w:cs="Times New Roman"/>
          <w:sz w:val="24"/>
          <w:szCs w:val="24"/>
        </w:rPr>
      </w:pPr>
      <w:bookmarkStart w:id="74" w:name="P851"/>
      <w:bookmarkEnd w:id="74"/>
      <w:r w:rsidRPr="00BF7B2F">
        <w:rPr>
          <w:rFonts w:ascii="Times New Roman" w:hAnsi="Times New Roman" w:cs="Times New Roman"/>
          <w:sz w:val="24"/>
          <w:szCs w:val="24"/>
        </w:rPr>
        <w:t>Реквизиты</w:t>
      </w:r>
    </w:p>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Уведомления о превышении принятым бюджетным обязательством</w:t>
      </w:r>
    </w:p>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неиспользованных лимитов бюджетных обязательств</w:t>
      </w:r>
    </w:p>
    <w:p w:rsidR="0085044D" w:rsidRPr="00BF7B2F" w:rsidRDefault="0085044D" w:rsidP="00BF7B2F">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85044D" w:rsidRPr="00BF7B2F">
        <w:tc>
          <w:tcPr>
            <w:tcW w:w="9014" w:type="dxa"/>
            <w:gridSpan w:val="2"/>
            <w:tcBorders>
              <w:top w:val="nil"/>
              <w:left w:val="nil"/>
              <w:right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Единица измерения: руб.</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 точностью до второго десятичного знака)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Наименование реквизита</w:t>
            </w:r>
          </w:p>
        </w:tc>
        <w:tc>
          <w:tcPr>
            <w:tcW w:w="5049"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Правила формирования (заполнения) реквизита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1</w:t>
            </w:r>
          </w:p>
        </w:tc>
        <w:tc>
          <w:tcPr>
            <w:tcW w:w="5049"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2</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 Номер</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При формировании Уведомления о превышении в информационных системах Министерства финансов Российской Федерации и </w:t>
            </w:r>
            <w:r w:rsidR="00D35BF6" w:rsidRPr="00BF7B2F">
              <w:rPr>
                <w:rFonts w:ascii="Times New Roman" w:hAnsi="Times New Roman" w:cs="Times New Roman"/>
                <w:sz w:val="24"/>
                <w:szCs w:val="24"/>
              </w:rPr>
              <w:t xml:space="preserve">Федерального </w:t>
            </w:r>
            <w:r w:rsidRPr="00BF7B2F">
              <w:rPr>
                <w:rFonts w:ascii="Times New Roman" w:hAnsi="Times New Roman" w:cs="Times New Roman"/>
                <w:sz w:val="24"/>
                <w:szCs w:val="24"/>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2. Дата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Уведомления о превышении.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3. Наименование органа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казначейства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xml:space="preserve">, в котором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3.1. Код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(КОФК)</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органа </w:t>
            </w:r>
            <w:r w:rsidR="00D35BF6" w:rsidRPr="00BF7B2F">
              <w:rPr>
                <w:rFonts w:ascii="Times New Roman" w:hAnsi="Times New Roman" w:cs="Times New Roman"/>
                <w:sz w:val="24"/>
                <w:szCs w:val="24"/>
              </w:rPr>
              <w:t>Федерального</w:t>
            </w:r>
            <w:r w:rsidRPr="00BF7B2F">
              <w:rPr>
                <w:rFonts w:ascii="Times New Roman" w:hAnsi="Times New Roman" w:cs="Times New Roman"/>
                <w:sz w:val="24"/>
                <w:szCs w:val="24"/>
              </w:rPr>
              <w:t xml:space="preserve"> казначейства, присвоенный Федеральным казначейством.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4. Главный распорядитель (распорядитель) бюджетных средств</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находящемуся в ведении главного </w:t>
            </w:r>
            <w:r w:rsidRPr="00BF7B2F">
              <w:rPr>
                <w:rFonts w:ascii="Times New Roman" w:hAnsi="Times New Roman" w:cs="Times New Roman"/>
                <w:sz w:val="24"/>
                <w:szCs w:val="24"/>
              </w:rPr>
              <w:lastRenderedPageBreak/>
              <w:t xml:space="preserve">распорядителя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4.1. Глава по БК</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4.2. Код по Сводному реестру</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 Получатель бюджетных средств</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5.2. Код по Сводному реестру</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по Сводному реестру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5.3. Номер соответствующего лицевого счета получателя бюджетных средств</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 Наименование бюджета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бюджета.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 Код по ОКТМО</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E013DC"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государственным внебюджетным фондом.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 Финансовый орган</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Финансового органа.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8.1. Код по ОКПО</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9. Дата постановки на учет бюджетного обязательства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дата постановки на учет бюджетного обязательства в органе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казначейства.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9.1. Срок устранения превышения</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Заполняется в случаях, предусмотренных пунктом 17 настоящего Порядка.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75" w:name="P896"/>
            <w:bookmarkEnd w:id="75"/>
            <w:r w:rsidRPr="00BF7B2F">
              <w:rPr>
                <w:rFonts w:ascii="Times New Roman" w:hAnsi="Times New Roman" w:cs="Times New Roman"/>
                <w:sz w:val="24"/>
                <w:szCs w:val="24"/>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76" w:name="P898"/>
            <w:bookmarkEnd w:id="76"/>
            <w:r w:rsidRPr="00BF7B2F">
              <w:rPr>
                <w:rFonts w:ascii="Times New Roman" w:hAnsi="Times New Roman" w:cs="Times New Roman"/>
                <w:sz w:val="24"/>
                <w:szCs w:val="24"/>
              </w:rPr>
              <w:t>10.1. Вид документа-основания</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один из следующих видов документов:</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"контракт", "договор", "соглашение", "нормативный правовой акт", "исполнительный документ", "решение налогового органа", "иное основание";</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BF7B2F">
              <w:rPr>
                <w:rFonts w:ascii="Times New Roman" w:hAnsi="Times New Roman" w:cs="Times New Roman"/>
                <w:sz w:val="24"/>
                <w:szCs w:val="24"/>
              </w:rPr>
              <w:t>муниципальными казенными учреждениями.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10.2. Наименование нормативного правового акта</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10.3. Номер документа-основания</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номер документа-основания (при наличии).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77" w:name="P906"/>
            <w:bookmarkEnd w:id="77"/>
            <w:r w:rsidRPr="00BF7B2F">
              <w:rPr>
                <w:rFonts w:ascii="Times New Roman" w:hAnsi="Times New Roman" w:cs="Times New Roman"/>
                <w:sz w:val="24"/>
                <w:szCs w:val="24"/>
              </w:rPr>
              <w:t>10.4. Дата документа-основания</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10.5. Идентификатор</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идентификатор документа-основания (при наличии).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10.6. Предмет по документу-основанию</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предмет по документу-основанию.</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w:t>
            </w:r>
            <w:r w:rsidRPr="00BF7B2F">
              <w:rPr>
                <w:rFonts w:ascii="Times New Roman" w:hAnsi="Times New Roman" w:cs="Times New Roman"/>
                <w:sz w:val="24"/>
                <w:szCs w:val="24"/>
              </w:rPr>
              <w:lastRenderedPageBreak/>
              <w:t>инвестиций, межбюджетного трансферта.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10.7. Учетный номер бюджетного обязательства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10.9. Сумма в валюте обязательства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10.10. Код валюты по ОКВ</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10.11. Сумма в валюте Российской Федерации</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бюджетного обязательства в валюте Российской Федерации.</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о поступлении исполнительного документа (решения налогового органа), направленного должнику.</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10.13. Основание невключения договора (государственного контракта) в реестр контрактов</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78" w:name="P929"/>
            <w:bookmarkEnd w:id="78"/>
            <w:r w:rsidRPr="00BF7B2F">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5049" w:type="dxa"/>
          </w:tcPr>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11.1. Наименование юридического лица/фамилия, имя, отчество физического лица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11.2. Идентификационный номер налогоплательщика (ИНН)</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11.3. Код причины постановки на учет в налоговом органе (КПП)</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11.4. Код по Сводному реестру</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w:t>
            </w:r>
            <w:r w:rsidR="00D35BF6" w:rsidRPr="00BF7B2F">
              <w:rPr>
                <w:rFonts w:ascii="Times New Roman" w:hAnsi="Times New Roman" w:cs="Times New Roman"/>
                <w:sz w:val="24"/>
                <w:szCs w:val="24"/>
              </w:rPr>
              <w:t>Федерального</w:t>
            </w:r>
            <w:r w:rsidRPr="00BF7B2F">
              <w:rPr>
                <w:rFonts w:ascii="Times New Roman" w:hAnsi="Times New Roman" w:cs="Times New Roman"/>
                <w:sz w:val="24"/>
                <w:szCs w:val="24"/>
              </w:rPr>
              <w:t xml:space="preserve"> казначейства.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11.5. Номер лицевого счета (раздела на лицевом счете)</w:t>
            </w:r>
          </w:p>
        </w:tc>
        <w:tc>
          <w:tcPr>
            <w:tcW w:w="5049" w:type="dxa"/>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BF7B2F">
              <w:rPr>
                <w:rFonts w:ascii="Times New Roman" w:hAnsi="Times New Roman" w:cs="Times New Roman"/>
                <w:sz w:val="24"/>
                <w:szCs w:val="24"/>
              </w:rPr>
              <w:t xml:space="preserve">органах Федерального казначейства </w:t>
            </w:r>
            <w:r w:rsidRPr="00BF7B2F">
              <w:rPr>
                <w:rFonts w:ascii="Times New Roman" w:hAnsi="Times New Roman" w:cs="Times New Roman"/>
                <w:sz w:val="24"/>
                <w:szCs w:val="24"/>
              </w:rPr>
              <w:t xml:space="preserve">(финансовом органе субъекта Российской Федерации, финансовом органе муниципального образования, органе </w:t>
            </w:r>
            <w:r w:rsidR="00E013DC"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государственным внебюджетным фондом), указывается номер лицевого счета контрагента в соответствии с документом-основанием.</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w:t>
            </w:r>
            <w:r w:rsidRPr="00BF7B2F">
              <w:rPr>
                <w:rFonts w:ascii="Times New Roman" w:hAnsi="Times New Roman" w:cs="Times New Roman"/>
                <w:sz w:val="24"/>
                <w:szCs w:val="24"/>
              </w:rPr>
              <w:lastRenderedPageBreak/>
              <w:t xml:space="preserve">подлежат отражению на лицевом счете, открытом контрагенту в органе </w:t>
            </w:r>
            <w:r w:rsidR="00D35BF6" w:rsidRPr="00BF7B2F">
              <w:rPr>
                <w:rFonts w:ascii="Times New Roman" w:hAnsi="Times New Roman" w:cs="Times New Roman"/>
                <w:sz w:val="24"/>
                <w:szCs w:val="24"/>
              </w:rPr>
              <w:t>Федерального</w:t>
            </w:r>
            <w:r w:rsidRPr="00BF7B2F">
              <w:rPr>
                <w:rFonts w:ascii="Times New Roman" w:hAnsi="Times New Roman" w:cs="Times New Roman"/>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11.6. Номер банковского (казначейского) счета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11.7. Наименование банка (иной организации), в котором(-ой) открыт счет контрагенту</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банка контрагента или </w:t>
            </w:r>
            <w:r w:rsidR="00E013DC"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(при наличии в документе-основании).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11.8. БИК банка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БИК банка контрагента (при наличии в документе-основании).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11.9. Корреспондентский счет банка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12. Расшифровка обязательства</w:t>
            </w:r>
          </w:p>
        </w:tc>
        <w:tc>
          <w:tcPr>
            <w:tcW w:w="5049" w:type="dxa"/>
          </w:tcPr>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12.4. Код по бюджетной классификации</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соответствии с предметом документа-основания.</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 основании информации, представленной должником.</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12.5. Сумма обязательства в разрезе на текущий финансовый год и первый и второй год планового периода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Отражаются суммы принятых бюджетных обязательств за счет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12.9. Примечание</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13. Руководитель (уполномоченное лицо)</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BF7B2F">
        <w:tblPrEx>
          <w:tblBorders>
            <w:left w:val="single" w:sz="4" w:space="0" w:color="auto"/>
            <w:right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14. Дата</w:t>
            </w:r>
          </w:p>
        </w:tc>
        <w:tc>
          <w:tcPr>
            <w:tcW w:w="5049"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подписания Уведомления о превышении.</w:t>
            </w:r>
          </w:p>
        </w:tc>
      </w:tr>
    </w:tbl>
    <w:p w:rsidR="0085044D" w:rsidRPr="00BF7B2F" w:rsidRDefault="0085044D" w:rsidP="00BF7B2F">
      <w:pPr>
        <w:pStyle w:val="ConsPlusNormal"/>
        <w:jc w:val="both"/>
        <w:rPr>
          <w:rFonts w:ascii="Times New Roman" w:hAnsi="Times New Roman" w:cs="Times New Roman"/>
          <w:sz w:val="24"/>
          <w:szCs w:val="24"/>
        </w:rPr>
      </w:pPr>
    </w:p>
    <w:p w:rsidR="0085044D" w:rsidRDefault="0085044D"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Default="00347AB2" w:rsidP="00BF7B2F">
      <w:pPr>
        <w:pStyle w:val="ConsPlusNormal"/>
        <w:jc w:val="both"/>
        <w:rPr>
          <w:rFonts w:ascii="Times New Roman" w:hAnsi="Times New Roman" w:cs="Times New Roman"/>
          <w:sz w:val="24"/>
          <w:szCs w:val="24"/>
        </w:rPr>
      </w:pPr>
    </w:p>
    <w:p w:rsidR="00347AB2" w:rsidRPr="00BF7B2F" w:rsidRDefault="00347AB2"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right"/>
        <w:outlineLvl w:val="1"/>
        <w:rPr>
          <w:rFonts w:ascii="Times New Roman" w:hAnsi="Times New Roman" w:cs="Times New Roman"/>
          <w:sz w:val="24"/>
          <w:szCs w:val="24"/>
        </w:rPr>
      </w:pPr>
      <w:r w:rsidRPr="00BF7B2F">
        <w:rPr>
          <w:rFonts w:ascii="Times New Roman" w:hAnsi="Times New Roman" w:cs="Times New Roman"/>
          <w:sz w:val="24"/>
          <w:szCs w:val="24"/>
        </w:rPr>
        <w:t>Приложение N 5</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к Порядку учета бюджетных и денежных</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обязательств получателей средств</w:t>
      </w:r>
    </w:p>
    <w:p w:rsidR="0085044D" w:rsidRPr="00BF7B2F" w:rsidRDefault="00332D19"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w:t>
      </w:r>
      <w:r w:rsidR="00A32FF5" w:rsidRPr="00BF7B2F">
        <w:rPr>
          <w:rFonts w:ascii="Times New Roman" w:hAnsi="Times New Roman" w:cs="Times New Roman"/>
          <w:sz w:val="24"/>
          <w:szCs w:val="24"/>
        </w:rPr>
        <w:t>Территориальными органами Федерального казначейства</w:t>
      </w:r>
      <w:r w:rsidR="0085044D" w:rsidRPr="00BF7B2F">
        <w:rPr>
          <w:rFonts w:ascii="Times New Roman" w:hAnsi="Times New Roman" w:cs="Times New Roman"/>
          <w:sz w:val="24"/>
          <w:szCs w:val="24"/>
        </w:rPr>
        <w:t>,</w:t>
      </w:r>
    </w:p>
    <w:p w:rsidR="0085044D" w:rsidRPr="00BF7B2F" w:rsidRDefault="0085044D" w:rsidP="00347AB2">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 xml:space="preserve">утвержденному приказом </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347AB2">
      <w:pPr>
        <w:pStyle w:val="ConsPlusNonformat"/>
        <w:jc w:val="center"/>
        <w:rPr>
          <w:rFonts w:ascii="Times New Roman" w:hAnsi="Times New Roman" w:cs="Times New Roman"/>
          <w:sz w:val="24"/>
          <w:szCs w:val="24"/>
        </w:rPr>
      </w:pPr>
      <w:bookmarkStart w:id="79" w:name="P991"/>
      <w:bookmarkEnd w:id="79"/>
      <w:r w:rsidRPr="00BF7B2F">
        <w:rPr>
          <w:rFonts w:ascii="Times New Roman" w:hAnsi="Times New Roman" w:cs="Times New Roman"/>
          <w:sz w:val="24"/>
          <w:szCs w:val="24"/>
        </w:rPr>
        <w:t>Реквизиты</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отчетного документа Справка об исполнении принятых на учет</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_______________________________ обязательств</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(бюджетных, денежных)</w:t>
      </w:r>
    </w:p>
    <w:p w:rsidR="0085044D" w:rsidRPr="00BF7B2F" w:rsidRDefault="0085044D" w:rsidP="00BF7B2F">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85044D" w:rsidRPr="00BF7B2F">
        <w:tc>
          <w:tcPr>
            <w:tcW w:w="5726" w:type="dxa"/>
            <w:gridSpan w:val="2"/>
            <w:tcBorders>
              <w:top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Единица измерения: руб.</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 точностью до второго десятичного знака)</w:t>
            </w:r>
          </w:p>
        </w:tc>
        <w:tc>
          <w:tcPr>
            <w:tcW w:w="3287" w:type="dxa"/>
            <w:tcBorders>
              <w:top w:val="nil"/>
            </w:tcBorders>
            <w:vAlign w:val="bottom"/>
          </w:tcPr>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Периодичность: месячная</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Наименование реквизита</w:t>
            </w:r>
          </w:p>
        </w:tc>
        <w:tc>
          <w:tcPr>
            <w:tcW w:w="5048" w:type="dxa"/>
            <w:gridSpan w:val="2"/>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Правила формирования (заполнения) реквизита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1</w:t>
            </w:r>
          </w:p>
        </w:tc>
        <w:tc>
          <w:tcPr>
            <w:tcW w:w="5048" w:type="dxa"/>
            <w:gridSpan w:val="2"/>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2</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 Дата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дата по состоянию на 1-е число каждого месяца и по состоянию на дату, указанную в запросе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BF7B2F">
              <w:rPr>
                <w:rFonts w:ascii="Times New Roman" w:hAnsi="Times New Roman" w:cs="Times New Roman"/>
                <w:sz w:val="24"/>
                <w:szCs w:val="24"/>
              </w:rPr>
              <w:t>Органах Федерального казначейства</w:t>
            </w:r>
            <w:r w:rsidR="00D35BF6" w:rsidRPr="00BF7B2F">
              <w:rPr>
                <w:rFonts w:ascii="Times New Roman" w:hAnsi="Times New Roman" w:cs="Times New Roman"/>
                <w:sz w:val="24"/>
                <w:szCs w:val="24"/>
              </w:rPr>
              <w:t xml:space="preserve"> </w:t>
            </w:r>
            <w:r w:rsidRPr="00BF7B2F">
              <w:rPr>
                <w:rFonts w:ascii="Times New Roman" w:hAnsi="Times New Roman" w:cs="Times New Roman"/>
                <w:sz w:val="24"/>
                <w:szCs w:val="24"/>
              </w:rPr>
              <w:t>на основании Сведений об обязательстве.</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2. Наименование органа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казначейства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2.1. Код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(КОФК)</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органа </w:t>
            </w:r>
            <w:r w:rsidR="00D35BF6" w:rsidRPr="00BF7B2F">
              <w:rPr>
                <w:rFonts w:ascii="Times New Roman" w:hAnsi="Times New Roman" w:cs="Times New Roman"/>
                <w:sz w:val="24"/>
                <w:szCs w:val="24"/>
              </w:rPr>
              <w:t>Федерального</w:t>
            </w:r>
            <w:r w:rsidRPr="00BF7B2F">
              <w:rPr>
                <w:rFonts w:ascii="Times New Roman" w:hAnsi="Times New Roman" w:cs="Times New Roman"/>
                <w:sz w:val="24"/>
                <w:szCs w:val="24"/>
              </w:rPr>
              <w:t xml:space="preserve"> казначейства, присвоенный Федеральным казначейством.</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3. Получатель бюджетных средств</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3.1. Код по Сводному реестру</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Сводному реестру.</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4. Наименование бюджета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бюджета.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 Код по ОКТМО</w:t>
            </w:r>
          </w:p>
        </w:tc>
        <w:tc>
          <w:tcPr>
            <w:tcW w:w="5048"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D35BF6" w:rsidRPr="00BF7B2F">
              <w:rPr>
                <w:rFonts w:ascii="Times New Roman" w:hAnsi="Times New Roman" w:cs="Times New Roman"/>
                <w:sz w:val="24"/>
                <w:szCs w:val="24"/>
              </w:rPr>
              <w:t>органа Федерального казначейства</w:t>
            </w:r>
            <w:r w:rsidRPr="00BF7B2F">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E013DC" w:rsidRPr="00BF7B2F">
              <w:rPr>
                <w:rFonts w:ascii="Times New Roman" w:hAnsi="Times New Roman" w:cs="Times New Roman"/>
                <w:sz w:val="24"/>
                <w:szCs w:val="24"/>
              </w:rPr>
              <w:t xml:space="preserve">органов Федерального </w:t>
            </w:r>
            <w:r w:rsidR="00E013DC" w:rsidRPr="00BF7B2F">
              <w:rPr>
                <w:rFonts w:ascii="Times New Roman" w:hAnsi="Times New Roman" w:cs="Times New Roman"/>
                <w:sz w:val="24"/>
                <w:szCs w:val="24"/>
              </w:rPr>
              <w:lastRenderedPageBreak/>
              <w:t>казначейства</w:t>
            </w:r>
            <w:r w:rsidRPr="00BF7B2F">
              <w:rPr>
                <w:rFonts w:ascii="Times New Roman" w:hAnsi="Times New Roman" w:cs="Times New Roman"/>
                <w:sz w:val="24"/>
                <w:szCs w:val="24"/>
              </w:rPr>
              <w:t>государственным внебюджетным фондом.</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lastRenderedPageBreak/>
              <w:t>6. Финансовый орган</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Финансового органа.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6.1. Код по ОКПО</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7. Код по бюджетной классификации</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w:t>
            </w:r>
            <w:r w:rsidR="00E013DC" w:rsidRPr="00BF7B2F">
              <w:rPr>
                <w:rFonts w:ascii="Times New Roman" w:hAnsi="Times New Roman" w:cs="Times New Roman"/>
                <w:sz w:val="24"/>
                <w:szCs w:val="24"/>
              </w:rPr>
              <w:t>Органах Федерального казначейства</w:t>
            </w:r>
            <w:r w:rsidR="00D35BF6" w:rsidRPr="00BF7B2F">
              <w:rPr>
                <w:rFonts w:ascii="Times New Roman" w:hAnsi="Times New Roman" w:cs="Times New Roman"/>
                <w:sz w:val="24"/>
                <w:szCs w:val="24"/>
              </w:rPr>
              <w:t xml:space="preserve"> </w:t>
            </w:r>
            <w:r w:rsidRPr="00BF7B2F">
              <w:rPr>
                <w:rFonts w:ascii="Times New Roman" w:hAnsi="Times New Roman" w:cs="Times New Roman"/>
                <w:sz w:val="24"/>
                <w:szCs w:val="24"/>
              </w:rPr>
              <w:t>приняты на учет бюджетные или денежные обязательства (глава, раздел, подраздел, целевая статья, вид расходов).</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bookmarkStart w:id="80" w:name="P1023"/>
            <w:bookmarkEnd w:id="80"/>
            <w:r w:rsidRPr="00BF7B2F">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 Реквизиты принятых на учет обязательств</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9.1. Документ-основание/исполнительный документ (решение налогового органа)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идентификатор документа-основания (при наличии).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9.2. Учетный номер обязательства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учетный номер бюджетного или денежного обязательства.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9.3. Уникальный код объекта капитального строительства или объекта недвижимого имущества </w:t>
            </w:r>
            <w:r w:rsidRPr="00BF7B2F">
              <w:rPr>
                <w:rFonts w:ascii="Times New Roman" w:hAnsi="Times New Roman" w:cs="Times New Roman"/>
                <w:sz w:val="24"/>
                <w:szCs w:val="24"/>
              </w:rPr>
              <w:lastRenderedPageBreak/>
              <w:t>(мероприятия по информатизации)</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 xml:space="preserve">Указывается уникальный код объекта капитального строительства или объекта недвижимого имущества, код мероприятия </w:t>
            </w:r>
            <w:r w:rsidRPr="00BF7B2F">
              <w:rPr>
                <w:rFonts w:ascii="Times New Roman" w:hAnsi="Times New Roman" w:cs="Times New Roman"/>
                <w:sz w:val="24"/>
                <w:szCs w:val="24"/>
              </w:rPr>
              <w:lastRenderedPageBreak/>
              <w:t>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bookmarkStart w:id="81" w:name="P1041"/>
            <w:bookmarkEnd w:id="81"/>
            <w:r w:rsidRPr="00BF7B2F">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Указываются суммы принятых на учет в </w:t>
            </w:r>
            <w:r w:rsidR="00E013DC" w:rsidRPr="00BF7B2F">
              <w:rPr>
                <w:rFonts w:ascii="Times New Roman" w:hAnsi="Times New Roman" w:cs="Times New Roman"/>
                <w:sz w:val="24"/>
                <w:szCs w:val="24"/>
              </w:rPr>
              <w:t>Органах Федерального казначейства</w:t>
            </w:r>
            <w:r w:rsidR="00D35BF6" w:rsidRPr="00BF7B2F">
              <w:rPr>
                <w:rFonts w:ascii="Times New Roman" w:hAnsi="Times New Roman" w:cs="Times New Roman"/>
                <w:sz w:val="24"/>
                <w:szCs w:val="24"/>
              </w:rPr>
              <w:t xml:space="preserve"> </w:t>
            </w:r>
            <w:r w:rsidRPr="00BF7B2F">
              <w:rPr>
                <w:rFonts w:ascii="Times New Roman" w:hAnsi="Times New Roman" w:cs="Times New Roman"/>
                <w:sz w:val="24"/>
                <w:szCs w:val="24"/>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BF7B2F">
        <w:tblPrEx>
          <w:tblBorders>
            <w:left w:val="single" w:sz="4" w:space="0" w:color="auto"/>
            <w:right w:val="single" w:sz="4" w:space="0" w:color="auto"/>
            <w:insideH w:val="nil"/>
            <w:insideV w:val="single" w:sz="4" w:space="0" w:color="auto"/>
          </w:tblBorders>
        </w:tblPrEx>
        <w:tc>
          <w:tcPr>
            <w:tcW w:w="9013"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14"/>
              <w:gridCol w:w="108"/>
            </w:tblGrid>
            <w:tr w:rsidR="0085044D" w:rsidRPr="00BF7B2F">
              <w:tc>
                <w:tcPr>
                  <w:tcW w:w="60" w:type="dxa"/>
                  <w:tcBorders>
                    <w:top w:val="nil"/>
                    <w:left w:val="nil"/>
                    <w:bottom w:val="nil"/>
                    <w:right w:val="nil"/>
                  </w:tcBorders>
                  <w:shd w:val="clear" w:color="auto" w:fill="CED3F1"/>
                  <w:tcMar>
                    <w:top w:w="0" w:type="dxa"/>
                    <w:left w:w="0" w:type="dxa"/>
                    <w:bottom w:w="0" w:type="dxa"/>
                    <w:right w:w="0" w:type="dxa"/>
                  </w:tcMar>
                </w:tcPr>
                <w:p w:rsidR="0085044D" w:rsidRPr="00BF7B2F" w:rsidRDefault="0085044D" w:rsidP="00BF7B2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BF7B2F" w:rsidRDefault="0085044D" w:rsidP="00BF7B2F">
                  <w:pPr>
                    <w:pStyle w:val="ConsPlusNormal"/>
                    <w:rPr>
                      <w:rFonts w:ascii="Times New Roman" w:hAnsi="Times New Roman" w:cs="Times New Roman"/>
                      <w:sz w:val="24"/>
                      <w:szCs w:val="24"/>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color w:val="392C69"/>
                      <w:sz w:val="24"/>
                      <w:szCs w:val="24"/>
                    </w:rPr>
                    <w:t>КонсультантПлюс: примечание.</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color w:val="392C69"/>
                      <w:sz w:val="24"/>
                      <w:szCs w:val="24"/>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BF7B2F" w:rsidRDefault="0085044D" w:rsidP="00BF7B2F">
                  <w:pPr>
                    <w:pStyle w:val="ConsPlusNormal"/>
                    <w:rPr>
                      <w:rFonts w:ascii="Times New Roman" w:hAnsi="Times New Roman" w:cs="Times New Roman"/>
                      <w:sz w:val="24"/>
                      <w:szCs w:val="24"/>
                    </w:rPr>
                  </w:pPr>
                </w:p>
              </w:tc>
            </w:tr>
          </w:tbl>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Указываются суммы принятых на учет в </w:t>
            </w:r>
            <w:r w:rsidR="00E013DC" w:rsidRPr="00BF7B2F">
              <w:rPr>
                <w:rFonts w:ascii="Times New Roman" w:hAnsi="Times New Roman" w:cs="Times New Roman"/>
                <w:sz w:val="24"/>
                <w:szCs w:val="24"/>
              </w:rPr>
              <w:t>Органах Федерального казначейства</w:t>
            </w:r>
            <w:r w:rsidR="00D35BF6" w:rsidRPr="00BF7B2F">
              <w:rPr>
                <w:rFonts w:ascii="Times New Roman" w:hAnsi="Times New Roman" w:cs="Times New Roman"/>
                <w:sz w:val="24"/>
                <w:szCs w:val="24"/>
              </w:rPr>
              <w:t xml:space="preserve"> </w:t>
            </w:r>
            <w:r w:rsidRPr="00BF7B2F">
              <w:rPr>
                <w:rFonts w:ascii="Times New Roman" w:hAnsi="Times New Roman" w:cs="Times New Roman"/>
                <w:sz w:val="24"/>
                <w:szCs w:val="24"/>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bookmarkStart w:id="82" w:name="P1047"/>
            <w:bookmarkEnd w:id="82"/>
            <w:r w:rsidRPr="00BF7B2F">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9.8.1. Неиспользованный остаток лимитов бюджетных обязательств текущего финансового года в </w:t>
            </w:r>
            <w:r w:rsidRPr="00BF7B2F">
              <w:rPr>
                <w:rFonts w:ascii="Times New Roman" w:hAnsi="Times New Roman" w:cs="Times New Roman"/>
                <w:sz w:val="24"/>
                <w:szCs w:val="24"/>
              </w:rPr>
              <w:lastRenderedPageBreak/>
              <w:t>процентах от доведенного объема лимитов бюджетных обязательств текущего финансового года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 xml:space="preserve">Указывается процент неиспользованного остатка лимитов бюджетных обязательств текущего финансового года в разрезе кодов по </w:t>
            </w:r>
            <w:r w:rsidRPr="00BF7B2F">
              <w:rPr>
                <w:rFonts w:ascii="Times New Roman" w:hAnsi="Times New Roman" w:cs="Times New Roman"/>
                <w:sz w:val="24"/>
                <w:szCs w:val="24"/>
              </w:rPr>
              <w:lastRenderedPageBreak/>
              <w:t>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lastRenderedPageBreak/>
              <w:t>10. Итого по коду бюджетной классификации</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11. Всего</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итоговые суммы бюджетных или денежных обязательств.</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12. Ответственный исполнитель</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13. Дата</w:t>
            </w:r>
          </w:p>
        </w:tc>
        <w:tc>
          <w:tcPr>
            <w:tcW w:w="5048"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подписания отчета.</w:t>
            </w:r>
          </w:p>
        </w:tc>
      </w:tr>
    </w:tbl>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right"/>
        <w:outlineLvl w:val="1"/>
        <w:rPr>
          <w:rFonts w:ascii="Times New Roman" w:hAnsi="Times New Roman" w:cs="Times New Roman"/>
          <w:sz w:val="24"/>
          <w:szCs w:val="24"/>
        </w:rPr>
      </w:pPr>
      <w:r w:rsidRPr="00BF7B2F">
        <w:rPr>
          <w:rFonts w:ascii="Times New Roman" w:hAnsi="Times New Roman" w:cs="Times New Roman"/>
          <w:sz w:val="24"/>
          <w:szCs w:val="24"/>
        </w:rPr>
        <w:t>Приложение N 6</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к Порядку учета бюджетных и денежных</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обязательств получателей средств</w:t>
      </w:r>
    </w:p>
    <w:p w:rsidR="0085044D" w:rsidRPr="00BF7B2F" w:rsidRDefault="00332D19"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w:t>
      </w:r>
      <w:r w:rsidR="00A32FF5" w:rsidRPr="00BF7B2F">
        <w:rPr>
          <w:rFonts w:ascii="Times New Roman" w:hAnsi="Times New Roman" w:cs="Times New Roman"/>
          <w:sz w:val="24"/>
          <w:szCs w:val="24"/>
        </w:rPr>
        <w:t>Территориальными органами Федерального казначейства</w:t>
      </w:r>
      <w:r w:rsidR="0085044D" w:rsidRPr="00BF7B2F">
        <w:rPr>
          <w:rFonts w:ascii="Times New Roman" w:hAnsi="Times New Roman" w:cs="Times New Roman"/>
          <w:sz w:val="24"/>
          <w:szCs w:val="24"/>
        </w:rPr>
        <w:t>,</w:t>
      </w:r>
    </w:p>
    <w:p w:rsidR="0085044D" w:rsidRPr="00BF7B2F" w:rsidRDefault="0085044D" w:rsidP="00347AB2">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 xml:space="preserve">утвержденному приказом </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347AB2">
      <w:pPr>
        <w:pStyle w:val="ConsPlusNonformat"/>
        <w:jc w:val="center"/>
        <w:rPr>
          <w:rFonts w:ascii="Times New Roman" w:hAnsi="Times New Roman" w:cs="Times New Roman"/>
          <w:sz w:val="24"/>
          <w:szCs w:val="24"/>
        </w:rPr>
      </w:pPr>
      <w:bookmarkStart w:id="83" w:name="P1081"/>
      <w:bookmarkEnd w:id="83"/>
      <w:r w:rsidRPr="00BF7B2F">
        <w:rPr>
          <w:rFonts w:ascii="Times New Roman" w:hAnsi="Times New Roman" w:cs="Times New Roman"/>
          <w:sz w:val="24"/>
          <w:szCs w:val="24"/>
        </w:rPr>
        <w:t>Реквизиты</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отчетного документа Информация о принятых на учет</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_________________________ обязательствах</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(бюджетных, денежных)</w:t>
      </w:r>
    </w:p>
    <w:p w:rsidR="0085044D" w:rsidRPr="00BF7B2F" w:rsidRDefault="0085044D" w:rsidP="00BF7B2F">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85044D" w:rsidRPr="00BF7B2F">
        <w:tc>
          <w:tcPr>
            <w:tcW w:w="5216" w:type="dxa"/>
            <w:gridSpan w:val="2"/>
            <w:tcBorders>
              <w:top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Единица измерения: руб.</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 точностью до второго десятичного знака)</w:t>
            </w:r>
          </w:p>
        </w:tc>
        <w:tc>
          <w:tcPr>
            <w:tcW w:w="3798" w:type="dxa"/>
            <w:tcBorders>
              <w:top w:val="nil"/>
            </w:tcBorders>
            <w:vAlign w:val="bottom"/>
          </w:tcPr>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Периодичность: месячная</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Наименование реквизита</w:t>
            </w:r>
          </w:p>
        </w:tc>
        <w:tc>
          <w:tcPr>
            <w:tcW w:w="5049" w:type="dxa"/>
            <w:gridSpan w:val="2"/>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Правила формирования, заполнения реквизита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1</w:t>
            </w:r>
          </w:p>
        </w:tc>
        <w:tc>
          <w:tcPr>
            <w:tcW w:w="5049" w:type="dxa"/>
            <w:gridSpan w:val="2"/>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2</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 Дата</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2. Наименование органа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казначейства</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3. Код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(КОФК)</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органа </w:t>
            </w:r>
            <w:r w:rsidR="00D35BF6" w:rsidRPr="00BF7B2F">
              <w:rPr>
                <w:rFonts w:ascii="Times New Roman" w:hAnsi="Times New Roman" w:cs="Times New Roman"/>
                <w:sz w:val="24"/>
                <w:szCs w:val="24"/>
              </w:rPr>
              <w:t>Федерального казначейства</w:t>
            </w:r>
            <w:r w:rsidRPr="00BF7B2F">
              <w:rPr>
                <w:rFonts w:ascii="Times New Roman" w:hAnsi="Times New Roman" w:cs="Times New Roman"/>
                <w:sz w:val="24"/>
                <w:szCs w:val="24"/>
              </w:rPr>
              <w:t xml:space="preserve">, присвоенный Федеральным </w:t>
            </w:r>
            <w:r w:rsidRPr="00BF7B2F">
              <w:rPr>
                <w:rFonts w:ascii="Times New Roman" w:hAnsi="Times New Roman" w:cs="Times New Roman"/>
                <w:sz w:val="24"/>
                <w:szCs w:val="24"/>
              </w:rPr>
              <w:lastRenderedPageBreak/>
              <w:t>казначейством.</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lastRenderedPageBreak/>
              <w:t>4. Вид отчета</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простой, сводный.</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5. Главный распорядитель (распорядитель) бюджетных средств</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получателям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При формировании Информации о принятых на учет обязательствах в целом по всем получателям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реквизит "Главный распорядитель (распорядитель) бюджетных средств" не заполняется.</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5.1. Глава по бюджетной классификации</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получателям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5.2. Код по Сводному реестру</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6. Наименование бюджета</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бюджета.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 Код по ОКТМО</w:t>
            </w:r>
          </w:p>
        </w:tc>
        <w:tc>
          <w:tcPr>
            <w:tcW w:w="5049"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E013DC"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государственным внебюджетным фондом.</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8. Финансовый орган</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финансового органа.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8.1. Код по ОКПО</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 Наименование участника бюджетного процесса</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участника бюджетного процесса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lastRenderedPageBreak/>
              <w:t>9.1. Код по Сводному реестру</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участника бюджетного процесса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Сводному реестру.</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10. Код по бюджетной классификации</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w:t>
            </w:r>
            <w:r w:rsidR="00E013DC" w:rsidRPr="00BF7B2F">
              <w:rPr>
                <w:rFonts w:ascii="Times New Roman" w:hAnsi="Times New Roman" w:cs="Times New Roman"/>
                <w:sz w:val="24"/>
                <w:szCs w:val="24"/>
              </w:rPr>
              <w:t>Органах Федерального казначейства</w:t>
            </w:r>
            <w:r w:rsidR="00D35BF6"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запросу которых формируется Информация о принятых на учет обязательствах.</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11. Код валюты по ОКВ</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13. Сумма неисполненного обязательства прошлых лет</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14. Сумма на 20__ текущий финансовый год с помесячной разбивкой</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Отражаются суммы принятых бюджетных или денежных обязательств за счет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валюте Российской Федерации разрезе кодов по бюджетной </w:t>
            </w:r>
            <w:r w:rsidRPr="00BF7B2F">
              <w:rPr>
                <w:rFonts w:ascii="Times New Roman" w:hAnsi="Times New Roman" w:cs="Times New Roman"/>
                <w:sz w:val="24"/>
                <w:szCs w:val="24"/>
              </w:rPr>
              <w:lastRenderedPageBreak/>
              <w:t>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lastRenderedPageBreak/>
              <w:t>15. Сумма на плановый период с разбивкой по годам</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17. Итого по коду бюджетной классификации</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18. Итого по участнику бюджетного процесса</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всем или по отдельным распорядителям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либо по отдельным получателям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как определено в запросе Министерства финансов </w:t>
            </w:r>
            <w:r w:rsidRPr="00BF7B2F">
              <w:rPr>
                <w:rFonts w:ascii="Times New Roman" w:hAnsi="Times New Roman" w:cs="Times New Roman"/>
                <w:sz w:val="24"/>
                <w:szCs w:val="24"/>
              </w:rPr>
              <w:lastRenderedPageBreak/>
              <w:t xml:space="preserve">Российской Федерации, главного распорядителя или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строка "Итого по участнику бюджетного процесса" не заполняется.</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19. Всего</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итоговые суммы бюджетных или денежных обязательств.</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20. Ответственный исполнитель</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21. Дата</w:t>
            </w:r>
          </w:p>
        </w:tc>
        <w:tc>
          <w:tcPr>
            <w:tcW w:w="5049" w:type="dxa"/>
            <w:gridSpan w:val="2"/>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подписания отчета.</w:t>
            </w:r>
          </w:p>
        </w:tc>
      </w:tr>
    </w:tbl>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right"/>
        <w:outlineLvl w:val="1"/>
        <w:rPr>
          <w:rFonts w:ascii="Times New Roman" w:hAnsi="Times New Roman" w:cs="Times New Roman"/>
          <w:sz w:val="24"/>
          <w:szCs w:val="24"/>
        </w:rPr>
      </w:pPr>
      <w:r w:rsidRPr="00BF7B2F">
        <w:rPr>
          <w:rFonts w:ascii="Times New Roman" w:hAnsi="Times New Roman" w:cs="Times New Roman"/>
          <w:sz w:val="24"/>
          <w:szCs w:val="24"/>
        </w:rPr>
        <w:t>Приложение N 7</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к Порядку учета бюджетных и денежных</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обязательств получателей средств</w:t>
      </w:r>
    </w:p>
    <w:p w:rsidR="0085044D" w:rsidRPr="00BF7B2F" w:rsidRDefault="00332D19"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w:t>
      </w:r>
      <w:r w:rsidR="00A32FF5" w:rsidRPr="00BF7B2F">
        <w:rPr>
          <w:rFonts w:ascii="Times New Roman" w:hAnsi="Times New Roman" w:cs="Times New Roman"/>
          <w:sz w:val="24"/>
          <w:szCs w:val="24"/>
        </w:rPr>
        <w:t>Территориальными органами Федерального казначейства</w:t>
      </w:r>
      <w:r w:rsidR="0085044D" w:rsidRPr="00BF7B2F">
        <w:rPr>
          <w:rFonts w:ascii="Times New Roman" w:hAnsi="Times New Roman" w:cs="Times New Roman"/>
          <w:sz w:val="24"/>
          <w:szCs w:val="24"/>
        </w:rPr>
        <w:t>,</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 xml:space="preserve">утвержденному приказом </w:t>
      </w:r>
    </w:p>
    <w:p w:rsidR="0085044D" w:rsidRPr="00BF7B2F" w:rsidRDefault="0085044D" w:rsidP="00BF7B2F">
      <w:pPr>
        <w:pStyle w:val="ConsPlusNormal"/>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347AB2">
      <w:pPr>
        <w:pStyle w:val="ConsPlusNonformat"/>
        <w:jc w:val="center"/>
        <w:rPr>
          <w:rFonts w:ascii="Times New Roman" w:hAnsi="Times New Roman" w:cs="Times New Roman"/>
          <w:sz w:val="24"/>
          <w:szCs w:val="24"/>
        </w:rPr>
      </w:pPr>
      <w:bookmarkStart w:id="84" w:name="P1162"/>
      <w:bookmarkEnd w:id="84"/>
      <w:r w:rsidRPr="00BF7B2F">
        <w:rPr>
          <w:rFonts w:ascii="Times New Roman" w:hAnsi="Times New Roman" w:cs="Times New Roman"/>
          <w:sz w:val="24"/>
          <w:szCs w:val="24"/>
        </w:rPr>
        <w:t>Реквизиты</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отчетного документа Информация об исполнении</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_________________________ обязательств</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(бюджетных, денежных)</w:t>
      </w:r>
    </w:p>
    <w:p w:rsidR="0085044D" w:rsidRPr="00BF7B2F" w:rsidRDefault="0085044D" w:rsidP="00BF7B2F">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BF7B2F">
        <w:tc>
          <w:tcPr>
            <w:tcW w:w="5556" w:type="dxa"/>
            <w:gridSpan w:val="2"/>
            <w:tcBorders>
              <w:top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Единица измерения: руб.</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 точностью до второго десятичного знака)</w:t>
            </w:r>
          </w:p>
        </w:tc>
        <w:tc>
          <w:tcPr>
            <w:tcW w:w="3515" w:type="dxa"/>
            <w:tcBorders>
              <w:top w:val="nil"/>
            </w:tcBorders>
            <w:vAlign w:val="bottom"/>
          </w:tcPr>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Периодичность: месячная</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Наименование реквизита</w:t>
            </w:r>
          </w:p>
        </w:tc>
        <w:tc>
          <w:tcPr>
            <w:tcW w:w="5106" w:type="dxa"/>
            <w:gridSpan w:val="2"/>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Правила формирования (заполнения) реквизита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1</w:t>
            </w:r>
          </w:p>
        </w:tc>
        <w:tc>
          <w:tcPr>
            <w:tcW w:w="5106" w:type="dxa"/>
            <w:gridSpan w:val="2"/>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2</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 Дата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дата, указанная в запросе </w:t>
            </w:r>
            <w:r w:rsidR="008C0B9C" w:rsidRPr="00BF7B2F">
              <w:rPr>
                <w:rFonts w:ascii="Times New Roman" w:hAnsi="Times New Roman" w:cs="Times New Roman"/>
                <w:sz w:val="24"/>
                <w:szCs w:val="24"/>
              </w:rPr>
              <w:t>финансового органа</w:t>
            </w:r>
            <w:r w:rsidRPr="00BF7B2F">
              <w:rPr>
                <w:rFonts w:ascii="Times New Roman" w:hAnsi="Times New Roman" w:cs="Times New Roman"/>
                <w:sz w:val="24"/>
                <w:szCs w:val="24"/>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2. Наименование органа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казначейства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3. Код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(КОФК)</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органа </w:t>
            </w:r>
            <w:r w:rsidR="008C0B9C" w:rsidRPr="00BF7B2F">
              <w:rPr>
                <w:rFonts w:ascii="Times New Roman" w:hAnsi="Times New Roman" w:cs="Times New Roman"/>
                <w:sz w:val="24"/>
                <w:szCs w:val="24"/>
              </w:rPr>
              <w:t xml:space="preserve">Федерального </w:t>
            </w:r>
            <w:r w:rsidRPr="00BF7B2F">
              <w:rPr>
                <w:rFonts w:ascii="Times New Roman" w:hAnsi="Times New Roman" w:cs="Times New Roman"/>
                <w:sz w:val="24"/>
                <w:szCs w:val="24"/>
              </w:rPr>
              <w:t>казначейства, присвоенный Федеральным казначейством.</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lastRenderedPageBreak/>
              <w:t>4. Наименование бюджета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бюджета.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 Код по ОКТМО</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E013DC"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государственным внебюджетным фондом.</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6. Финансовый орган</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Финансового органа, код по ОКПО.</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6.1. Код по ОКПО</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7. Наименование органа исполнительной власти</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w:t>
            </w:r>
            <w:r w:rsidR="008C0B9C" w:rsidRPr="00BF7B2F">
              <w:rPr>
                <w:rFonts w:ascii="Times New Roman" w:hAnsi="Times New Roman" w:cs="Times New Roman"/>
                <w:sz w:val="24"/>
                <w:szCs w:val="24"/>
              </w:rPr>
              <w:t xml:space="preserve"> финансового</w:t>
            </w:r>
            <w:r w:rsidRPr="00BF7B2F">
              <w:rPr>
                <w:rFonts w:ascii="Times New Roman" w:hAnsi="Times New Roman" w:cs="Times New Roman"/>
                <w:sz w:val="24"/>
                <w:szCs w:val="24"/>
              </w:rPr>
              <w:t xml:space="preserve"> органа </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7.1. Код по ОКПО</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8. Код по бюджетной классификации</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составная часть кода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которому в </w:t>
            </w:r>
            <w:r w:rsidR="00E013DC" w:rsidRPr="00BF7B2F">
              <w:rPr>
                <w:rFonts w:ascii="Times New Roman" w:hAnsi="Times New Roman" w:cs="Times New Roman"/>
                <w:sz w:val="24"/>
                <w:szCs w:val="24"/>
              </w:rPr>
              <w:t>Органах Федерального казначейства</w:t>
            </w:r>
            <w:r w:rsidR="008C0B9C" w:rsidRPr="00BF7B2F">
              <w:rPr>
                <w:rFonts w:ascii="Times New Roman" w:hAnsi="Times New Roman" w:cs="Times New Roman"/>
                <w:sz w:val="24"/>
                <w:szCs w:val="24"/>
              </w:rPr>
              <w:t xml:space="preserve"> </w:t>
            </w:r>
            <w:r w:rsidRPr="00BF7B2F">
              <w:rPr>
                <w:rFonts w:ascii="Times New Roman" w:hAnsi="Times New Roman" w:cs="Times New Roman"/>
                <w:sz w:val="24"/>
                <w:szCs w:val="24"/>
              </w:rPr>
              <w:t>учтено бюджетное или денежное обязательство (глава, раздел, подраздел, целевая статья, вид расходов).</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bookmarkStart w:id="85" w:name="P1194"/>
            <w:bookmarkEnd w:id="85"/>
            <w:r w:rsidRPr="00BF7B2F">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10. Принятые на учет бюджетные или денежные обязательства за счет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 текущий финансовый год</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10.1. Принятые на учет бюджетные или денежные обязательства за счет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 плановый период в разрезе лет</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 первый и второй год планового периода в разрезе кодов по 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11. Исполненные бюджетные или денежные обязательства с начала текущего финансового года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86" w:name="P1208"/>
            <w:bookmarkEnd w:id="86"/>
            <w:r w:rsidRPr="00BF7B2F">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14. Итого по коду главы</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представления Информации об исполнении обязательств </w:t>
            </w:r>
            <w:r w:rsidR="00045810" w:rsidRPr="00BF7B2F">
              <w:rPr>
                <w:rFonts w:ascii="Times New Roman" w:hAnsi="Times New Roman" w:cs="Times New Roman"/>
                <w:sz w:val="24"/>
                <w:szCs w:val="24"/>
              </w:rPr>
              <w:t>Органами Федерального казначейства</w:t>
            </w:r>
            <w:r w:rsidRPr="00BF7B2F">
              <w:rPr>
                <w:rFonts w:ascii="Times New Roman" w:hAnsi="Times New Roman" w:cs="Times New Roman"/>
                <w:sz w:val="24"/>
                <w:szCs w:val="24"/>
              </w:rPr>
              <w:t xml:space="preserve"> в </w:t>
            </w:r>
            <w:r w:rsidR="00285955" w:rsidRPr="00BF7B2F">
              <w:rPr>
                <w:rFonts w:ascii="Times New Roman" w:hAnsi="Times New Roman" w:cs="Times New Roman"/>
                <w:sz w:val="24"/>
                <w:szCs w:val="24"/>
              </w:rPr>
              <w:t>финансовый орган</w:t>
            </w:r>
            <w:r w:rsidRPr="00BF7B2F">
              <w:rPr>
                <w:rFonts w:ascii="Times New Roman" w:hAnsi="Times New Roman" w:cs="Times New Roman"/>
                <w:sz w:val="24"/>
                <w:szCs w:val="24"/>
              </w:rPr>
              <w:t xml:space="preserve"> Информацию об исполнении обязательств в разрезе главных распорядителей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наименовании строки "Итого по коду главы" указывается код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подведомственных данному главному распорядителю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15. Всего</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Указываются итоговые суммы бюджетных или денежных обязательств.</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16. Руководитель</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Указываются подпись, расшифровка подписи руководителя </w:t>
            </w:r>
            <w:r w:rsidR="00A32FF5" w:rsidRPr="00BF7B2F">
              <w:rPr>
                <w:rFonts w:ascii="Times New Roman" w:hAnsi="Times New Roman" w:cs="Times New Roman"/>
                <w:sz w:val="24"/>
                <w:szCs w:val="24"/>
              </w:rPr>
              <w:t>Органов Федерального казначейства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17. Главный бухгалтер</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Указываются подпись, расшифровка подписи главного бухгалтера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18. Ответственный исполнитель</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19. Дата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подписания отчета.</w:t>
            </w:r>
          </w:p>
        </w:tc>
      </w:tr>
    </w:tbl>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right"/>
        <w:outlineLvl w:val="1"/>
        <w:rPr>
          <w:rFonts w:ascii="Times New Roman" w:hAnsi="Times New Roman" w:cs="Times New Roman"/>
          <w:sz w:val="24"/>
          <w:szCs w:val="24"/>
        </w:rPr>
      </w:pPr>
      <w:r w:rsidRPr="00BF7B2F">
        <w:rPr>
          <w:rFonts w:ascii="Times New Roman" w:hAnsi="Times New Roman" w:cs="Times New Roman"/>
          <w:sz w:val="24"/>
          <w:szCs w:val="24"/>
        </w:rPr>
        <w:t>Приложение N 8</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к Порядку учета бюджетных и денежных</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обязательств получателей средств</w:t>
      </w:r>
    </w:p>
    <w:p w:rsidR="0085044D" w:rsidRPr="00BF7B2F" w:rsidRDefault="00332D19"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w:t>
      </w:r>
      <w:r w:rsidR="00A32FF5" w:rsidRPr="00BF7B2F">
        <w:rPr>
          <w:rFonts w:ascii="Times New Roman" w:hAnsi="Times New Roman" w:cs="Times New Roman"/>
          <w:sz w:val="24"/>
          <w:szCs w:val="24"/>
        </w:rPr>
        <w:t>Территориальными органами Федерального казначейства</w:t>
      </w:r>
      <w:r w:rsidR="0085044D" w:rsidRPr="00BF7B2F">
        <w:rPr>
          <w:rFonts w:ascii="Times New Roman" w:hAnsi="Times New Roman" w:cs="Times New Roman"/>
          <w:sz w:val="24"/>
          <w:szCs w:val="24"/>
        </w:rPr>
        <w:t>,</w:t>
      </w:r>
    </w:p>
    <w:p w:rsidR="0085044D" w:rsidRPr="00BF7B2F" w:rsidRDefault="0085044D" w:rsidP="00347AB2">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 xml:space="preserve">утвержденному приказом </w:t>
      </w: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347AB2">
      <w:pPr>
        <w:pStyle w:val="ConsPlusNonformat"/>
        <w:jc w:val="center"/>
        <w:rPr>
          <w:rFonts w:ascii="Times New Roman" w:hAnsi="Times New Roman" w:cs="Times New Roman"/>
          <w:sz w:val="24"/>
          <w:szCs w:val="24"/>
        </w:rPr>
      </w:pPr>
      <w:bookmarkStart w:id="87" w:name="P1240"/>
      <w:bookmarkEnd w:id="87"/>
      <w:r w:rsidRPr="00BF7B2F">
        <w:rPr>
          <w:rFonts w:ascii="Times New Roman" w:hAnsi="Times New Roman" w:cs="Times New Roman"/>
          <w:sz w:val="24"/>
          <w:szCs w:val="24"/>
        </w:rPr>
        <w:t>Реквизиты</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отчетного документа Информация об исполнении ______________________________</w:t>
      </w:r>
    </w:p>
    <w:p w:rsidR="0085044D" w:rsidRPr="00BF7B2F" w:rsidRDefault="00347AB2" w:rsidP="00347AB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85044D" w:rsidRPr="00BF7B2F">
        <w:rPr>
          <w:rFonts w:ascii="Times New Roman" w:hAnsi="Times New Roman" w:cs="Times New Roman"/>
          <w:sz w:val="24"/>
          <w:szCs w:val="24"/>
        </w:rPr>
        <w:t>(бюджетных, денежных)</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обязательств,   принятых    в  целях  осуществления   капитальных  вложений</w:t>
      </w:r>
    </w:p>
    <w:p w:rsidR="0085044D" w:rsidRPr="00BF7B2F" w:rsidRDefault="0085044D" w:rsidP="00347AB2">
      <w:pPr>
        <w:pStyle w:val="ConsPlusNonformat"/>
        <w:jc w:val="center"/>
        <w:rPr>
          <w:rFonts w:ascii="Times New Roman" w:hAnsi="Times New Roman" w:cs="Times New Roman"/>
          <w:sz w:val="24"/>
          <w:szCs w:val="24"/>
        </w:rPr>
      </w:pPr>
      <w:r w:rsidRPr="00BF7B2F">
        <w:rPr>
          <w:rFonts w:ascii="Times New Roman" w:hAnsi="Times New Roman" w:cs="Times New Roman"/>
          <w:sz w:val="24"/>
          <w:szCs w:val="24"/>
        </w:rPr>
        <w:t>(реализации мероприятий по информатизации)</w:t>
      </w:r>
    </w:p>
    <w:p w:rsidR="0085044D" w:rsidRPr="00BF7B2F" w:rsidRDefault="0085044D" w:rsidP="00BF7B2F">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BF7B2F">
        <w:tc>
          <w:tcPr>
            <w:tcW w:w="5556" w:type="dxa"/>
            <w:gridSpan w:val="2"/>
            <w:tcBorders>
              <w:top w:val="nil"/>
            </w:tcBorders>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Единица измерения: руб.</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с точностью до второго десятичного знака)</w:t>
            </w:r>
          </w:p>
        </w:tc>
        <w:tc>
          <w:tcPr>
            <w:tcW w:w="3515" w:type="dxa"/>
            <w:tcBorders>
              <w:top w:val="nil"/>
            </w:tcBorders>
            <w:vAlign w:val="bottom"/>
          </w:tcPr>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Периодичность: месячная</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Наименование реквизита</w:t>
            </w:r>
          </w:p>
        </w:tc>
        <w:tc>
          <w:tcPr>
            <w:tcW w:w="5106" w:type="dxa"/>
            <w:gridSpan w:val="2"/>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Правила формирования (заполнения) реквизита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1</w:t>
            </w:r>
          </w:p>
        </w:tc>
        <w:tc>
          <w:tcPr>
            <w:tcW w:w="5106" w:type="dxa"/>
            <w:gridSpan w:val="2"/>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2</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1. Дата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дата, указанная в запросе </w:t>
            </w:r>
            <w:r w:rsidR="00F66140" w:rsidRPr="00BF7B2F">
              <w:rPr>
                <w:rFonts w:ascii="Times New Roman" w:hAnsi="Times New Roman" w:cs="Times New Roman"/>
                <w:sz w:val="24"/>
                <w:szCs w:val="24"/>
              </w:rPr>
              <w:t>Финансового органа</w:t>
            </w:r>
            <w:r w:rsidRPr="00BF7B2F">
              <w:rPr>
                <w:rFonts w:ascii="Times New Roman" w:hAnsi="Times New Roman" w:cs="Times New Roman"/>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2. Наименование органа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казначейства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 xml:space="preserve">3. Код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(КОФК)</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органа </w:t>
            </w:r>
            <w:r w:rsidR="00F66140" w:rsidRPr="00BF7B2F">
              <w:rPr>
                <w:rFonts w:ascii="Times New Roman" w:hAnsi="Times New Roman" w:cs="Times New Roman"/>
                <w:sz w:val="24"/>
                <w:szCs w:val="24"/>
              </w:rPr>
              <w:t>Федерального казначейства</w:t>
            </w:r>
            <w:r w:rsidRPr="00BF7B2F">
              <w:rPr>
                <w:rFonts w:ascii="Times New Roman" w:hAnsi="Times New Roman" w:cs="Times New Roman"/>
                <w:sz w:val="24"/>
                <w:szCs w:val="24"/>
              </w:rPr>
              <w:t>, присвоенный Федеральным казначейством.</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4. Наименование бюджета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бюджета.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 Код по ОКТМО</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 xml:space="preserve">, финансового органа субъекта Российской Федерации (муниципального </w:t>
            </w:r>
            <w:r w:rsidRPr="00BF7B2F">
              <w:rPr>
                <w:rFonts w:ascii="Times New Roman" w:hAnsi="Times New Roman" w:cs="Times New Roman"/>
                <w:sz w:val="24"/>
                <w:szCs w:val="24"/>
              </w:rPr>
              <w:lastRenderedPageBreak/>
              <w:t xml:space="preserve">образования), органа </w:t>
            </w:r>
            <w:r w:rsidR="00E013DC"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государственным внебюджетным фондом.</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lastRenderedPageBreak/>
              <w:t>6. Финансовый орган</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наименование Финансового органа, код по ОКПО.</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6.1. Код по ОКПО</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7. Наименование органа исполнительной власти</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органа исполнительной власти </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7.1. Код по ОКПО</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8. Объект капитального строительства или объект недвижимого имущества (мероприятие по информатизации)</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9. Код по бюджетной классификации</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составная часть кода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которому в </w:t>
            </w:r>
            <w:r w:rsidR="00E013DC" w:rsidRPr="00BF7B2F">
              <w:rPr>
                <w:rFonts w:ascii="Times New Roman" w:hAnsi="Times New Roman" w:cs="Times New Roman"/>
                <w:sz w:val="24"/>
                <w:szCs w:val="24"/>
              </w:rPr>
              <w:t>Органах Федерального казначейства</w:t>
            </w:r>
            <w:r w:rsidR="00F66140" w:rsidRPr="00BF7B2F">
              <w:rPr>
                <w:rFonts w:ascii="Times New Roman" w:hAnsi="Times New Roman" w:cs="Times New Roman"/>
                <w:sz w:val="24"/>
                <w:szCs w:val="24"/>
              </w:rPr>
              <w:t xml:space="preserve"> </w:t>
            </w:r>
            <w:r w:rsidRPr="00BF7B2F">
              <w:rPr>
                <w:rFonts w:ascii="Times New Roman" w:hAnsi="Times New Roman" w:cs="Times New Roman"/>
                <w:sz w:val="24"/>
                <w:szCs w:val="24"/>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88" w:name="P1277"/>
            <w:bookmarkEnd w:id="88"/>
            <w:r w:rsidRPr="00BF7B2F">
              <w:rPr>
                <w:rFonts w:ascii="Times New Roman" w:hAnsi="Times New Roman" w:cs="Times New Roman"/>
                <w:sz w:val="24"/>
                <w:szCs w:val="24"/>
              </w:rPr>
              <w:t xml:space="preserve">10. Принятые на учет бюджетные или денежные обязательства за счет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 текущий финансовый год</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 текущий финансовый год (с учетом неисполненных </w:t>
            </w:r>
            <w:r w:rsidRPr="00BF7B2F">
              <w:rPr>
                <w:rFonts w:ascii="Times New Roman" w:hAnsi="Times New Roman" w:cs="Times New Roman"/>
                <w:sz w:val="24"/>
                <w:szCs w:val="24"/>
              </w:rPr>
              <w:lastRenderedPageBreak/>
              <w:t>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 xml:space="preserve">10.1. Принятые на учет бюджетные или денежные обязательства за счет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 плановый период в разрезе лет</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89" w:name="P1283"/>
            <w:bookmarkEnd w:id="89"/>
            <w:r w:rsidRPr="00BF7B2F">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bookmarkStart w:id="90" w:name="P1285"/>
            <w:bookmarkEnd w:id="90"/>
            <w:r w:rsidRPr="00BF7B2F">
              <w:rPr>
                <w:rFonts w:ascii="Times New Roman" w:hAnsi="Times New Roman" w:cs="Times New Roman"/>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14. Итого по коду главы</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BF7B2F">
              <w:rPr>
                <w:rFonts w:ascii="Times New Roman" w:hAnsi="Times New Roman" w:cs="Times New Roman"/>
                <w:sz w:val="24"/>
                <w:szCs w:val="24"/>
              </w:rPr>
              <w:t>Органами Федерального казначейства</w:t>
            </w:r>
            <w:r w:rsidR="00F66140" w:rsidRPr="00BF7B2F">
              <w:rPr>
                <w:rFonts w:ascii="Times New Roman" w:hAnsi="Times New Roman" w:cs="Times New Roman"/>
                <w:sz w:val="24"/>
                <w:szCs w:val="24"/>
              </w:rPr>
              <w:t xml:space="preserve"> в Финансовый орган</w:t>
            </w:r>
            <w:r w:rsidRPr="00BF7B2F">
              <w:rPr>
                <w:rFonts w:ascii="Times New Roman" w:hAnsi="Times New Roman" w:cs="Times New Roman"/>
                <w:sz w:val="24"/>
                <w:szCs w:val="24"/>
              </w:rPr>
              <w:t xml:space="preserve"> в наименовании строки "Итого по коду главы" указывается код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подведомственным данному главному распорядителю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15. Всего</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16. Руководитель</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Указываются подпись, расшифровка подписи руководителя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17. Главный бухгалтер</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Указываются подпись, расшифровка подписи главного бухгалтера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18. Ответственный исполнитель</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BF7B2F">
        <w:tblPrEx>
          <w:tblBorders>
            <w:left w:val="single" w:sz="4" w:space="0" w:color="auto"/>
            <w:right w:val="single" w:sz="4" w:space="0" w:color="auto"/>
            <w:insideV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19. Дата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подписания отчета.</w:t>
            </w:r>
          </w:p>
        </w:tc>
      </w:tr>
    </w:tbl>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bookmarkStart w:id="91" w:name="_GoBack"/>
      <w:bookmarkEnd w:id="91"/>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right"/>
        <w:outlineLvl w:val="1"/>
        <w:rPr>
          <w:rFonts w:ascii="Times New Roman" w:hAnsi="Times New Roman" w:cs="Times New Roman"/>
          <w:sz w:val="24"/>
          <w:szCs w:val="24"/>
        </w:rPr>
      </w:pPr>
      <w:r w:rsidRPr="00BF7B2F">
        <w:rPr>
          <w:rFonts w:ascii="Times New Roman" w:hAnsi="Times New Roman" w:cs="Times New Roman"/>
          <w:sz w:val="24"/>
          <w:szCs w:val="24"/>
        </w:rPr>
        <w:t>Приложение N 9</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к Порядку учета бюджетных и денежных</w:t>
      </w:r>
    </w:p>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обязательств получателей средств</w:t>
      </w:r>
    </w:p>
    <w:p w:rsidR="0085044D" w:rsidRPr="00BF7B2F" w:rsidRDefault="00332D19"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местного</w:t>
      </w:r>
      <w:r w:rsidR="0085044D" w:rsidRPr="00BF7B2F">
        <w:rPr>
          <w:rFonts w:ascii="Times New Roman" w:hAnsi="Times New Roman" w:cs="Times New Roman"/>
          <w:sz w:val="24"/>
          <w:szCs w:val="24"/>
        </w:rPr>
        <w:t xml:space="preserve"> бюджета </w:t>
      </w:r>
      <w:r w:rsidR="00A32FF5" w:rsidRPr="00BF7B2F">
        <w:rPr>
          <w:rFonts w:ascii="Times New Roman" w:hAnsi="Times New Roman" w:cs="Times New Roman"/>
          <w:sz w:val="24"/>
          <w:szCs w:val="24"/>
        </w:rPr>
        <w:t>Территориальными органами Федерального казначейства</w:t>
      </w:r>
      <w:r w:rsidR="0085044D" w:rsidRPr="00BF7B2F">
        <w:rPr>
          <w:rFonts w:ascii="Times New Roman" w:hAnsi="Times New Roman" w:cs="Times New Roman"/>
          <w:sz w:val="24"/>
          <w:szCs w:val="24"/>
        </w:rPr>
        <w:t>,</w:t>
      </w:r>
    </w:p>
    <w:p w:rsidR="0085044D" w:rsidRPr="00BF7B2F" w:rsidRDefault="0085044D" w:rsidP="00447FA9">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 xml:space="preserve">утвержденному приказом </w:t>
      </w: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85044D" w:rsidRPr="00BF7B2F">
        <w:tc>
          <w:tcPr>
            <w:tcW w:w="9071" w:type="dxa"/>
            <w:gridSpan w:val="3"/>
            <w:tcBorders>
              <w:top w:val="nil"/>
              <w:left w:val="nil"/>
              <w:bottom w:val="nil"/>
              <w:right w:val="nil"/>
            </w:tcBorders>
          </w:tcPr>
          <w:p w:rsidR="0085044D" w:rsidRPr="00BF7B2F" w:rsidRDefault="0085044D" w:rsidP="00BF7B2F">
            <w:pPr>
              <w:pStyle w:val="ConsPlusNormal"/>
              <w:jc w:val="center"/>
              <w:rPr>
                <w:rFonts w:ascii="Times New Roman" w:hAnsi="Times New Roman" w:cs="Times New Roman"/>
                <w:sz w:val="24"/>
                <w:szCs w:val="24"/>
              </w:rPr>
            </w:pPr>
            <w:bookmarkStart w:id="92" w:name="P1316"/>
            <w:bookmarkEnd w:id="92"/>
            <w:r w:rsidRPr="00BF7B2F">
              <w:rPr>
                <w:rFonts w:ascii="Times New Roman" w:hAnsi="Times New Roman" w:cs="Times New Roman"/>
                <w:sz w:val="24"/>
                <w:szCs w:val="24"/>
              </w:rPr>
              <w:t>Реквизиты</w:t>
            </w:r>
          </w:p>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отчетного документа Справка о неисполненных в отчетном финансовом году бюджетных обязательствах по </w:t>
            </w:r>
            <w:r w:rsidR="00F66140" w:rsidRPr="00BF7B2F">
              <w:rPr>
                <w:rFonts w:ascii="Times New Roman" w:hAnsi="Times New Roman" w:cs="Times New Roman"/>
                <w:sz w:val="24"/>
                <w:szCs w:val="24"/>
              </w:rPr>
              <w:t>муниципальным</w:t>
            </w:r>
            <w:r w:rsidRPr="00BF7B2F">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субсидий юридическим лицам</w:t>
            </w:r>
          </w:p>
        </w:tc>
      </w:tr>
      <w:tr w:rsidR="0085044D" w:rsidRPr="00BF7B2F">
        <w:tc>
          <w:tcPr>
            <w:tcW w:w="9071" w:type="dxa"/>
            <w:gridSpan w:val="3"/>
            <w:tcBorders>
              <w:top w:val="nil"/>
              <w:left w:val="nil"/>
              <w:bottom w:val="nil"/>
              <w:right w:val="nil"/>
            </w:tcBorders>
          </w:tcPr>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insideV w:val="nil"/>
          </w:tblBorders>
        </w:tblPrEx>
        <w:tc>
          <w:tcPr>
            <w:tcW w:w="5613" w:type="dxa"/>
            <w:gridSpan w:val="2"/>
            <w:tcBorders>
              <w:top w:val="nil"/>
            </w:tcBorders>
          </w:tcPr>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lastRenderedPageBreak/>
              <w:t>Единица измерения: руб.</w:t>
            </w:r>
          </w:p>
          <w:p w:rsidR="0085044D" w:rsidRPr="00BF7B2F" w:rsidRDefault="0085044D" w:rsidP="00BF7B2F">
            <w:pPr>
              <w:pStyle w:val="ConsPlusNormal"/>
              <w:rPr>
                <w:rFonts w:ascii="Times New Roman" w:hAnsi="Times New Roman" w:cs="Times New Roman"/>
                <w:sz w:val="24"/>
                <w:szCs w:val="24"/>
              </w:rPr>
            </w:pPr>
            <w:r w:rsidRPr="00BF7B2F">
              <w:rPr>
                <w:rFonts w:ascii="Times New Roman" w:hAnsi="Times New Roman" w:cs="Times New Roman"/>
                <w:sz w:val="24"/>
                <w:szCs w:val="24"/>
              </w:rPr>
              <w:t>(с точностью до второго десятичного знака)</w:t>
            </w:r>
          </w:p>
        </w:tc>
        <w:tc>
          <w:tcPr>
            <w:tcW w:w="3458" w:type="dxa"/>
            <w:tcBorders>
              <w:top w:val="nil"/>
            </w:tcBorders>
            <w:vAlign w:val="bottom"/>
          </w:tcPr>
          <w:p w:rsidR="0085044D" w:rsidRPr="00BF7B2F" w:rsidRDefault="0085044D" w:rsidP="00BF7B2F">
            <w:pPr>
              <w:pStyle w:val="ConsPlusNormal"/>
              <w:jc w:val="right"/>
              <w:rPr>
                <w:rFonts w:ascii="Times New Roman" w:hAnsi="Times New Roman" w:cs="Times New Roman"/>
                <w:sz w:val="24"/>
                <w:szCs w:val="24"/>
              </w:rPr>
            </w:pPr>
            <w:r w:rsidRPr="00BF7B2F">
              <w:rPr>
                <w:rFonts w:ascii="Times New Roman" w:hAnsi="Times New Roman" w:cs="Times New Roman"/>
                <w:sz w:val="24"/>
                <w:szCs w:val="24"/>
              </w:rPr>
              <w:t>Периодичность: годовая</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Наименование реквизита</w:t>
            </w:r>
          </w:p>
        </w:tc>
        <w:tc>
          <w:tcPr>
            <w:tcW w:w="5106" w:type="dxa"/>
            <w:gridSpan w:val="2"/>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Правила формирования (заполнения) реквизита</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2</w:t>
            </w:r>
          </w:p>
        </w:tc>
        <w:tc>
          <w:tcPr>
            <w:tcW w:w="5106" w:type="dxa"/>
            <w:gridSpan w:val="2"/>
          </w:tcPr>
          <w:p w:rsidR="0085044D" w:rsidRPr="00BF7B2F" w:rsidRDefault="0085044D" w:rsidP="00BF7B2F">
            <w:pPr>
              <w:pStyle w:val="ConsPlusNormal"/>
              <w:jc w:val="center"/>
              <w:rPr>
                <w:rFonts w:ascii="Times New Roman" w:hAnsi="Times New Roman" w:cs="Times New Roman"/>
                <w:sz w:val="24"/>
                <w:szCs w:val="24"/>
              </w:rPr>
            </w:pPr>
            <w:r w:rsidRPr="00BF7B2F">
              <w:rPr>
                <w:rFonts w:ascii="Times New Roman" w:hAnsi="Times New Roman" w:cs="Times New Roman"/>
                <w:sz w:val="24"/>
                <w:szCs w:val="24"/>
              </w:rPr>
              <w:t>3</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 Дата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по состоянию на 1 января текущего финансового года.</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2. Федеральное казначейство</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2.1. Код </w:t>
            </w:r>
            <w:r w:rsidR="00A32FF5" w:rsidRPr="00BF7B2F">
              <w:rPr>
                <w:rFonts w:ascii="Times New Roman" w:hAnsi="Times New Roman" w:cs="Times New Roman"/>
                <w:sz w:val="24"/>
                <w:szCs w:val="24"/>
              </w:rPr>
              <w:t>Органов Федерального казначейства</w:t>
            </w:r>
            <w:r w:rsidRPr="00BF7B2F">
              <w:rPr>
                <w:rFonts w:ascii="Times New Roman" w:hAnsi="Times New Roman" w:cs="Times New Roman"/>
                <w:sz w:val="24"/>
                <w:szCs w:val="24"/>
              </w:rPr>
              <w:t>(КОФК)</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органа </w:t>
            </w:r>
            <w:r w:rsidR="00F66140" w:rsidRPr="00BF7B2F">
              <w:rPr>
                <w:rFonts w:ascii="Times New Roman" w:hAnsi="Times New Roman" w:cs="Times New Roman"/>
                <w:sz w:val="24"/>
                <w:szCs w:val="24"/>
              </w:rPr>
              <w:t>Федерального казначейства</w:t>
            </w:r>
            <w:r w:rsidRPr="00BF7B2F">
              <w:rPr>
                <w:rFonts w:ascii="Times New Roman" w:hAnsi="Times New Roman" w:cs="Times New Roman"/>
                <w:sz w:val="24"/>
                <w:szCs w:val="24"/>
              </w:rPr>
              <w:t>, присвоенный Федеральным казначейством.</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3. Вид справки</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вид справки (простая, сводная).</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 xml:space="preserve">4. Кому: Получатель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главный распорядитель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или </w:t>
            </w:r>
            <w:r w:rsidR="00E013DC" w:rsidRPr="00BF7B2F">
              <w:rPr>
                <w:rFonts w:ascii="Times New Roman" w:hAnsi="Times New Roman" w:cs="Times New Roman"/>
                <w:sz w:val="24"/>
                <w:szCs w:val="24"/>
              </w:rPr>
              <w:t>Органы Федерального казначейства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орган, которому представляется Справка о неисполненных бюджетных обязательствах. </w:t>
            </w:r>
            <w:r w:rsidR="00E013DC" w:rsidRPr="00BF7B2F">
              <w:rPr>
                <w:rFonts w:ascii="Times New Roman" w:hAnsi="Times New Roman" w:cs="Times New Roman"/>
                <w:sz w:val="24"/>
                <w:szCs w:val="24"/>
              </w:rPr>
              <w:t>Органы Федерального казначейства</w:t>
            </w:r>
            <w:r w:rsidRPr="00BF7B2F">
              <w:rPr>
                <w:rFonts w:ascii="Times New Roman" w:hAnsi="Times New Roman" w:cs="Times New Roman"/>
                <w:sz w:val="24"/>
                <w:szCs w:val="24"/>
              </w:rPr>
              <w:t xml:space="preserve"> указывает: наименование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или наименование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которому представляется Справка о неисполненных бюджетных обязательствах.</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5. Код по бюджетной классификации</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составная часть кода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по которому в </w:t>
            </w:r>
            <w:r w:rsidR="00E013DC" w:rsidRPr="00BF7B2F">
              <w:rPr>
                <w:rFonts w:ascii="Times New Roman" w:hAnsi="Times New Roman" w:cs="Times New Roman"/>
                <w:sz w:val="24"/>
                <w:szCs w:val="24"/>
              </w:rPr>
              <w:t>Органах Федерального казначейства</w:t>
            </w:r>
            <w:r w:rsidR="00F66140" w:rsidRPr="00BF7B2F">
              <w:rPr>
                <w:rFonts w:ascii="Times New Roman" w:hAnsi="Times New Roman" w:cs="Times New Roman"/>
                <w:sz w:val="24"/>
                <w:szCs w:val="24"/>
              </w:rPr>
              <w:t xml:space="preserve"> </w:t>
            </w:r>
            <w:r w:rsidRPr="00BF7B2F">
              <w:rPr>
                <w:rFonts w:ascii="Times New Roman" w:hAnsi="Times New Roman" w:cs="Times New Roman"/>
                <w:sz w:val="24"/>
                <w:szCs w:val="24"/>
              </w:rPr>
              <w:t xml:space="preserve">поставлены на учет бюджетные обязательства, возникшие из </w:t>
            </w:r>
            <w:r w:rsidR="00F66140" w:rsidRPr="00BF7B2F">
              <w:rPr>
                <w:rFonts w:ascii="Times New Roman" w:hAnsi="Times New Roman" w:cs="Times New Roman"/>
                <w:sz w:val="24"/>
                <w:szCs w:val="24"/>
              </w:rPr>
              <w:t xml:space="preserve">муниципальных </w:t>
            </w:r>
            <w:r w:rsidRPr="00BF7B2F">
              <w:rPr>
                <w:rFonts w:ascii="Times New Roman" w:hAnsi="Times New Roman" w:cs="Times New Roman"/>
                <w:sz w:val="24"/>
                <w:szCs w:val="24"/>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w:t>
            </w:r>
            <w:r w:rsidRPr="00BF7B2F">
              <w:rPr>
                <w:rFonts w:ascii="Times New Roman" w:hAnsi="Times New Roman" w:cs="Times New Roman"/>
                <w:sz w:val="24"/>
                <w:szCs w:val="24"/>
              </w:rPr>
              <w:lastRenderedPageBreak/>
              <w:t>информационно-телекоммуникационной инфраструктуры (при наличии).</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 xml:space="preserve">7. Государственный заказчик (главный распорядитель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наименование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 </w:t>
            </w:r>
            <w:r w:rsidR="00F66140" w:rsidRPr="00BF7B2F">
              <w:rPr>
                <w:rFonts w:ascii="Times New Roman" w:hAnsi="Times New Roman" w:cs="Times New Roman"/>
                <w:sz w:val="24"/>
                <w:szCs w:val="24"/>
              </w:rPr>
              <w:t>муниципального</w:t>
            </w:r>
            <w:r w:rsidRPr="00BF7B2F">
              <w:rPr>
                <w:rFonts w:ascii="Times New Roman" w:hAnsi="Times New Roman" w:cs="Times New Roman"/>
                <w:sz w:val="24"/>
                <w:szCs w:val="24"/>
              </w:rPr>
              <w:t xml:space="preserve"> заказчика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BF7B2F">
              <w:rPr>
                <w:rFonts w:ascii="Times New Roman" w:hAnsi="Times New Roman" w:cs="Times New Roman"/>
                <w:sz w:val="24"/>
                <w:szCs w:val="24"/>
              </w:rPr>
              <w:t xml:space="preserve">муниципальному </w:t>
            </w:r>
            <w:r w:rsidRPr="00BF7B2F">
              <w:rPr>
                <w:rFonts w:ascii="Times New Roman" w:hAnsi="Times New Roman" w:cs="Times New Roman"/>
                <w:sz w:val="24"/>
                <w:szCs w:val="24"/>
              </w:rPr>
              <w:t>контракту, договору, соглашению (нормативному правовому акту) о предоставлении субсидии юридическим лицам.</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7.1. Код по Сводному реестру</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код соответствующей реестровой записи по Сводному реестру главного распорядителя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у которого по состоянию на конец отчетного финансового года имеются неисполненные бюджетные обязательства по </w:t>
            </w:r>
            <w:r w:rsidR="00F66140" w:rsidRPr="00BF7B2F">
              <w:rPr>
                <w:rFonts w:ascii="Times New Roman" w:hAnsi="Times New Roman" w:cs="Times New Roman"/>
                <w:sz w:val="24"/>
                <w:szCs w:val="24"/>
              </w:rPr>
              <w:t>муниципальному</w:t>
            </w:r>
            <w:r w:rsidRPr="00BF7B2F">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 Государственный контракт/Соглашение/Нормативный правовой акт</w:t>
            </w:r>
          </w:p>
        </w:tc>
        <w:tc>
          <w:tcPr>
            <w:tcW w:w="5106" w:type="dxa"/>
            <w:gridSpan w:val="2"/>
          </w:tcPr>
          <w:p w:rsidR="0085044D" w:rsidRPr="00BF7B2F" w:rsidRDefault="0085044D" w:rsidP="00BF7B2F">
            <w:pPr>
              <w:pStyle w:val="ConsPlusNormal"/>
              <w:rPr>
                <w:rFonts w:ascii="Times New Roman" w:hAnsi="Times New Roman" w:cs="Times New Roman"/>
                <w:sz w:val="24"/>
                <w:szCs w:val="24"/>
              </w:rPr>
            </w:pP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8.1. Номер государственного контракта/Соглашения/Нормативного правового акта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номер </w:t>
            </w:r>
            <w:r w:rsidR="00F66140" w:rsidRPr="00BF7B2F">
              <w:rPr>
                <w:rFonts w:ascii="Times New Roman" w:hAnsi="Times New Roman" w:cs="Times New Roman"/>
                <w:sz w:val="24"/>
                <w:szCs w:val="24"/>
              </w:rPr>
              <w:t>муниципального</w:t>
            </w:r>
            <w:r w:rsidRPr="00BF7B2F">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8.2. Дата государственного контракта/Соглашения/Нормативного правового акта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дата </w:t>
            </w:r>
            <w:r w:rsidR="0011383D" w:rsidRPr="00BF7B2F">
              <w:rPr>
                <w:rFonts w:ascii="Times New Roman" w:hAnsi="Times New Roman" w:cs="Times New Roman"/>
                <w:sz w:val="24"/>
                <w:szCs w:val="24"/>
              </w:rPr>
              <w:t>муниципального</w:t>
            </w:r>
            <w:r w:rsidRPr="00BF7B2F">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8.3. Срок исполнения государственного контракта/Соглашения/Нормативного правового акта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срок исполнения </w:t>
            </w:r>
            <w:r w:rsidR="0011383D" w:rsidRPr="00BF7B2F">
              <w:rPr>
                <w:rFonts w:ascii="Times New Roman" w:hAnsi="Times New Roman" w:cs="Times New Roman"/>
                <w:sz w:val="24"/>
                <w:szCs w:val="24"/>
              </w:rPr>
              <w:t>муниципального</w:t>
            </w:r>
            <w:r w:rsidRPr="00BF7B2F">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w:t>
            </w:r>
            <w:r w:rsidRPr="00BF7B2F">
              <w:rPr>
                <w:rFonts w:ascii="Times New Roman" w:hAnsi="Times New Roman" w:cs="Times New Roman"/>
                <w:sz w:val="24"/>
                <w:szCs w:val="24"/>
              </w:rPr>
              <w:lastRenderedPageBreak/>
              <w:t>году, на основании которых принятое бюджетное обязательство не исполнено.</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8.4. Признак казначейского сопровождения</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8.4.1. Казначейское обеспечение обязательств</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при наличии в документе-основании (да/нет).</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8.5. Идентификатор государственного контракта/Соглашения/Нормативного правового акта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учетный номер неисполненного бюджетного обязательства по каждому </w:t>
            </w:r>
            <w:r w:rsidR="0011383D" w:rsidRPr="00BF7B2F">
              <w:rPr>
                <w:rFonts w:ascii="Times New Roman" w:hAnsi="Times New Roman" w:cs="Times New Roman"/>
                <w:sz w:val="24"/>
                <w:szCs w:val="24"/>
              </w:rPr>
              <w:t xml:space="preserve">муниципальному </w:t>
            </w:r>
            <w:r w:rsidRPr="00BF7B2F">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9.1. Сумма неисполненного остатка бюджетного обязательства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сумма неисполненного в отчетном финансовом году остатка бюджетного обязательства по каждому </w:t>
            </w:r>
            <w:r w:rsidR="0011383D" w:rsidRPr="00BF7B2F">
              <w:rPr>
                <w:rFonts w:ascii="Times New Roman" w:hAnsi="Times New Roman" w:cs="Times New Roman"/>
                <w:sz w:val="24"/>
                <w:szCs w:val="24"/>
              </w:rPr>
              <w:t>муниципальному</w:t>
            </w:r>
            <w:r w:rsidRPr="00BF7B2F">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10. Неисполненные в отчетном финансовом году бюджетные обязательства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BF7B2F">
              <w:rPr>
                <w:rFonts w:ascii="Times New Roman" w:hAnsi="Times New Roman" w:cs="Times New Roman"/>
                <w:sz w:val="24"/>
                <w:szCs w:val="24"/>
              </w:rPr>
              <w:t>муниципальных</w:t>
            </w:r>
            <w:r w:rsidRPr="00BF7B2F">
              <w:rPr>
                <w:rFonts w:ascii="Times New Roman" w:hAnsi="Times New Roman" w:cs="Times New Roman"/>
                <w:sz w:val="24"/>
                <w:szCs w:val="24"/>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 </w:t>
            </w:r>
            <w:r w:rsidR="0011383D" w:rsidRPr="00BF7B2F">
              <w:rPr>
                <w:rFonts w:ascii="Times New Roman" w:hAnsi="Times New Roman" w:cs="Times New Roman"/>
                <w:sz w:val="24"/>
                <w:szCs w:val="24"/>
              </w:rPr>
              <w:t>муниципальному</w:t>
            </w:r>
            <w:r w:rsidRPr="00BF7B2F">
              <w:rPr>
                <w:rFonts w:ascii="Times New Roman" w:hAnsi="Times New Roman" w:cs="Times New Roman"/>
                <w:sz w:val="24"/>
                <w:szCs w:val="24"/>
              </w:rPr>
              <w:t xml:space="preserve"> заказчику, главному распорядителю и по каждому коду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w:t>
            </w:r>
            <w:r w:rsidRPr="00BF7B2F">
              <w:rPr>
                <w:rFonts w:ascii="Times New Roman" w:hAnsi="Times New Roman" w:cs="Times New Roman"/>
                <w:sz w:val="24"/>
                <w:szCs w:val="24"/>
              </w:rPr>
              <w:lastRenderedPageBreak/>
              <w:t xml:space="preserve">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lastRenderedPageBreak/>
              <w:t>12. Сумма, в пределах которой могут быть увеличены бюджетные ассигнования текущего финансового года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Указывается сумма, в пределах которой главному распорядителю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могут быть увеличены бюджетные ассигнования текущего финансового года на оплату </w:t>
            </w:r>
            <w:r w:rsidR="0011383D" w:rsidRPr="00BF7B2F">
              <w:rPr>
                <w:rFonts w:ascii="Times New Roman" w:hAnsi="Times New Roman" w:cs="Times New Roman"/>
                <w:sz w:val="24"/>
                <w:szCs w:val="24"/>
              </w:rPr>
              <w:t>муниципальных</w:t>
            </w:r>
            <w:r w:rsidRPr="00BF7B2F">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При этом по соответствующему коду классификации расходов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 отражается наименьшая из сумм, указанных в пунктах 10 и 11.</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13. Всего по коду главы бюджетной классификации</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 xml:space="preserve">Указываются итоговые данные, сгруппированные по каждому главному распорядителю средств </w:t>
            </w:r>
            <w:r w:rsidR="00332D19" w:rsidRPr="00BF7B2F">
              <w:rPr>
                <w:rFonts w:ascii="Times New Roman" w:hAnsi="Times New Roman" w:cs="Times New Roman"/>
                <w:sz w:val="24"/>
                <w:szCs w:val="24"/>
              </w:rPr>
              <w:t>местного</w:t>
            </w:r>
            <w:r w:rsidRPr="00BF7B2F">
              <w:rPr>
                <w:rFonts w:ascii="Times New Roman" w:hAnsi="Times New Roman" w:cs="Times New Roman"/>
                <w:sz w:val="24"/>
                <w:szCs w:val="24"/>
              </w:rPr>
              <w:t xml:space="preserve"> бюджета.</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14. Ответственный исполнитель</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BF7B2F">
        <w:tblPrEx>
          <w:tblBorders>
            <w:left w:val="single" w:sz="4" w:space="0" w:color="auto"/>
            <w:right w:val="single" w:sz="4" w:space="0" w:color="auto"/>
            <w:insideH w:val="single" w:sz="4" w:space="0" w:color="auto"/>
          </w:tblBorders>
        </w:tblPrEx>
        <w:tc>
          <w:tcPr>
            <w:tcW w:w="3965" w:type="dxa"/>
          </w:tcPr>
          <w:p w:rsidR="0085044D" w:rsidRPr="00BF7B2F" w:rsidRDefault="0085044D" w:rsidP="00BF7B2F">
            <w:pPr>
              <w:pStyle w:val="ConsPlusNormal"/>
              <w:jc w:val="both"/>
              <w:rPr>
                <w:rFonts w:ascii="Times New Roman" w:hAnsi="Times New Roman" w:cs="Times New Roman"/>
                <w:sz w:val="24"/>
                <w:szCs w:val="24"/>
              </w:rPr>
            </w:pPr>
            <w:r w:rsidRPr="00BF7B2F">
              <w:rPr>
                <w:rFonts w:ascii="Times New Roman" w:hAnsi="Times New Roman" w:cs="Times New Roman"/>
                <w:sz w:val="24"/>
                <w:szCs w:val="24"/>
              </w:rPr>
              <w:t>15. Дата</w:t>
            </w:r>
          </w:p>
        </w:tc>
        <w:tc>
          <w:tcPr>
            <w:tcW w:w="5106" w:type="dxa"/>
            <w:gridSpan w:val="2"/>
          </w:tcPr>
          <w:p w:rsidR="0085044D" w:rsidRPr="00BF7B2F" w:rsidRDefault="0085044D" w:rsidP="00BF7B2F">
            <w:pPr>
              <w:pStyle w:val="ConsPlusNormal"/>
              <w:ind w:firstLine="283"/>
              <w:jc w:val="both"/>
              <w:rPr>
                <w:rFonts w:ascii="Times New Roman" w:hAnsi="Times New Roman" w:cs="Times New Roman"/>
                <w:sz w:val="24"/>
                <w:szCs w:val="24"/>
              </w:rPr>
            </w:pPr>
            <w:r w:rsidRPr="00BF7B2F">
              <w:rPr>
                <w:rFonts w:ascii="Times New Roman" w:hAnsi="Times New Roman" w:cs="Times New Roman"/>
                <w:sz w:val="24"/>
                <w:szCs w:val="24"/>
              </w:rPr>
              <w:t>Указывается дата подписания отчета.</w:t>
            </w:r>
          </w:p>
        </w:tc>
      </w:tr>
    </w:tbl>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p w:rsidR="0085044D" w:rsidRPr="00BF7B2F" w:rsidRDefault="0085044D" w:rsidP="00BF7B2F">
      <w:pPr>
        <w:pStyle w:val="ConsPlusNormal"/>
        <w:jc w:val="both"/>
        <w:rPr>
          <w:rFonts w:ascii="Times New Roman" w:hAnsi="Times New Roman" w:cs="Times New Roman"/>
          <w:sz w:val="24"/>
          <w:szCs w:val="24"/>
        </w:rPr>
      </w:pPr>
    </w:p>
    <w:sectPr w:rsidR="0085044D" w:rsidRPr="00BF7B2F" w:rsidSect="00850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B2F" w:rsidRDefault="00BF7B2F" w:rsidP="00045810">
      <w:pPr>
        <w:spacing w:after="0" w:line="240" w:lineRule="auto"/>
      </w:pPr>
      <w:r>
        <w:separator/>
      </w:r>
    </w:p>
  </w:endnote>
  <w:endnote w:type="continuationSeparator" w:id="0">
    <w:p w:rsidR="00BF7B2F" w:rsidRDefault="00BF7B2F"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B2F" w:rsidRDefault="00BF7B2F" w:rsidP="00045810">
      <w:pPr>
        <w:spacing w:after="0" w:line="240" w:lineRule="auto"/>
      </w:pPr>
      <w:r>
        <w:separator/>
      </w:r>
    </w:p>
  </w:footnote>
  <w:footnote w:type="continuationSeparator" w:id="0">
    <w:p w:rsidR="00BF7B2F" w:rsidRDefault="00BF7B2F"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044D"/>
    <w:rsid w:val="00045810"/>
    <w:rsid w:val="00093EA2"/>
    <w:rsid w:val="000D171F"/>
    <w:rsid w:val="0011383D"/>
    <w:rsid w:val="0018582B"/>
    <w:rsid w:val="001A465C"/>
    <w:rsid w:val="001C3493"/>
    <w:rsid w:val="001F6EA9"/>
    <w:rsid w:val="00201761"/>
    <w:rsid w:val="0024768B"/>
    <w:rsid w:val="00285955"/>
    <w:rsid w:val="002C2C93"/>
    <w:rsid w:val="00332D19"/>
    <w:rsid w:val="00340BA0"/>
    <w:rsid w:val="00347AB2"/>
    <w:rsid w:val="003C1B66"/>
    <w:rsid w:val="004020FF"/>
    <w:rsid w:val="00405805"/>
    <w:rsid w:val="00447FA9"/>
    <w:rsid w:val="00542AF4"/>
    <w:rsid w:val="005C0C24"/>
    <w:rsid w:val="00624866"/>
    <w:rsid w:val="00642B8B"/>
    <w:rsid w:val="006F6F92"/>
    <w:rsid w:val="00704B81"/>
    <w:rsid w:val="00796D3C"/>
    <w:rsid w:val="0085044D"/>
    <w:rsid w:val="0085589B"/>
    <w:rsid w:val="00892C4C"/>
    <w:rsid w:val="008C0B9C"/>
    <w:rsid w:val="008F228F"/>
    <w:rsid w:val="009B4657"/>
    <w:rsid w:val="00A20955"/>
    <w:rsid w:val="00A32FF5"/>
    <w:rsid w:val="00A77084"/>
    <w:rsid w:val="00AE3308"/>
    <w:rsid w:val="00B8343B"/>
    <w:rsid w:val="00BF7B2F"/>
    <w:rsid w:val="00C75DA6"/>
    <w:rsid w:val="00CF70D8"/>
    <w:rsid w:val="00D35BF6"/>
    <w:rsid w:val="00D465A5"/>
    <w:rsid w:val="00E013DC"/>
    <w:rsid w:val="00E06CD6"/>
    <w:rsid w:val="00E1019E"/>
    <w:rsid w:val="00E87691"/>
    <w:rsid w:val="00F06CB4"/>
    <w:rsid w:val="00F66140"/>
    <w:rsid w:val="00F75156"/>
    <w:rsid w:val="00FE682F"/>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1DEDF"/>
  <w15:docId w15:val="{FEE32DCA-F870-4557-A3F3-B4D18C95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table" w:styleId="a7">
    <w:name w:val="Table Grid"/>
    <w:basedOn w:val="a1"/>
    <w:uiPriority w:val="59"/>
    <w:rsid w:val="009B4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7F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47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6405/32f8c7df87ee1d591cf0567b0e54f6038bc06e8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66</Pages>
  <Words>22525</Words>
  <Characters>128397</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8</cp:revision>
  <cp:lastPrinted>2024-01-31T02:45:00Z</cp:lastPrinted>
  <dcterms:created xsi:type="dcterms:W3CDTF">2024-01-30T07:23:00Z</dcterms:created>
  <dcterms:modified xsi:type="dcterms:W3CDTF">2024-01-31T02:45:00Z</dcterms:modified>
</cp:coreProperties>
</file>