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95B" w:rsidRPr="005B7CC6" w:rsidRDefault="00914A69" w:rsidP="00914A69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  <w:r w:rsidRPr="005B7CC6">
        <w:rPr>
          <w:sz w:val="24"/>
          <w:szCs w:val="24"/>
        </w:rPr>
        <w:t xml:space="preserve">АДМИНИСТРАЦИЯ </w:t>
      </w:r>
    </w:p>
    <w:p w:rsidR="00914A69" w:rsidRPr="005B7CC6" w:rsidRDefault="00914A69" w:rsidP="00914A69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  <w:r w:rsidRPr="005B7CC6">
        <w:rPr>
          <w:sz w:val="24"/>
          <w:szCs w:val="24"/>
        </w:rPr>
        <w:t>ЛАЗУРНЕНСКОГО СЕЛЬСОВЕТА</w:t>
      </w:r>
    </w:p>
    <w:p w:rsidR="0029795B" w:rsidRPr="005B7CC6" w:rsidRDefault="00914A69" w:rsidP="00914A69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  <w:r w:rsidRPr="005B7CC6">
        <w:rPr>
          <w:sz w:val="24"/>
          <w:szCs w:val="24"/>
        </w:rPr>
        <w:t xml:space="preserve">КОЗУЛЬСКОГО РАЙОНА </w:t>
      </w:r>
    </w:p>
    <w:p w:rsidR="00914A69" w:rsidRPr="005B7CC6" w:rsidRDefault="00914A69" w:rsidP="00914A69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  <w:r w:rsidRPr="005B7CC6">
        <w:rPr>
          <w:sz w:val="24"/>
          <w:szCs w:val="24"/>
        </w:rPr>
        <w:t>КРАСНОЯРСКОГО КРАЯ</w:t>
      </w:r>
    </w:p>
    <w:p w:rsidR="00914A69" w:rsidRPr="005B7CC6" w:rsidRDefault="00914A69" w:rsidP="00914A69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</w:p>
    <w:p w:rsidR="00914A69" w:rsidRPr="005B7CC6" w:rsidRDefault="00914A69" w:rsidP="00914A69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  <w:r w:rsidRPr="005B7CC6">
        <w:rPr>
          <w:sz w:val="24"/>
          <w:szCs w:val="24"/>
        </w:rPr>
        <w:t>ПОСТАНОВЛЕНИЕ</w:t>
      </w:r>
    </w:p>
    <w:p w:rsidR="008E58A5" w:rsidRPr="005B7CC6" w:rsidRDefault="008E58A5" w:rsidP="005E490D">
      <w:pPr>
        <w:jc w:val="center"/>
        <w:rPr>
          <w:rFonts w:ascii="Arial" w:hAnsi="Arial" w:cs="Arial"/>
        </w:rPr>
      </w:pPr>
    </w:p>
    <w:p w:rsidR="008E58A5" w:rsidRPr="005B7CC6" w:rsidRDefault="008E58A5" w:rsidP="008E58A5">
      <w:pPr>
        <w:jc w:val="center"/>
        <w:rPr>
          <w:rFonts w:ascii="Arial" w:hAnsi="Arial" w:cs="Arial"/>
          <w:b/>
          <w:position w:val="6"/>
        </w:rPr>
      </w:pPr>
    </w:p>
    <w:tbl>
      <w:tblPr>
        <w:tblW w:w="0" w:type="auto"/>
        <w:tblLook w:val="0000"/>
      </w:tblPr>
      <w:tblGrid>
        <w:gridCol w:w="3260"/>
        <w:gridCol w:w="3332"/>
        <w:gridCol w:w="3261"/>
      </w:tblGrid>
      <w:tr w:rsidR="005E490D" w:rsidRPr="005B7CC6">
        <w:tc>
          <w:tcPr>
            <w:tcW w:w="3260" w:type="dxa"/>
          </w:tcPr>
          <w:p w:rsidR="005E490D" w:rsidRPr="005B7CC6" w:rsidRDefault="00C27E3A" w:rsidP="00000D3D">
            <w:pPr>
              <w:rPr>
                <w:rFonts w:ascii="Arial" w:hAnsi="Arial" w:cs="Arial"/>
              </w:rPr>
            </w:pPr>
            <w:r w:rsidRPr="005B7CC6">
              <w:rPr>
                <w:rFonts w:ascii="Arial" w:hAnsi="Arial" w:cs="Arial"/>
              </w:rPr>
              <w:t>2</w:t>
            </w:r>
            <w:r w:rsidR="00000D3D" w:rsidRPr="005B7CC6">
              <w:rPr>
                <w:rFonts w:ascii="Arial" w:hAnsi="Arial" w:cs="Arial"/>
              </w:rPr>
              <w:t>0</w:t>
            </w:r>
            <w:r w:rsidR="007A6A18" w:rsidRPr="005B7CC6">
              <w:rPr>
                <w:rFonts w:ascii="Arial" w:hAnsi="Arial" w:cs="Arial"/>
              </w:rPr>
              <w:t>.</w:t>
            </w:r>
            <w:r w:rsidRPr="005B7CC6">
              <w:rPr>
                <w:rFonts w:ascii="Arial" w:hAnsi="Arial" w:cs="Arial"/>
              </w:rPr>
              <w:t>1</w:t>
            </w:r>
            <w:r w:rsidR="00043E4D" w:rsidRPr="005B7CC6">
              <w:rPr>
                <w:rFonts w:ascii="Arial" w:hAnsi="Arial" w:cs="Arial"/>
              </w:rPr>
              <w:t>2</w:t>
            </w:r>
            <w:r w:rsidR="00D367B5" w:rsidRPr="005B7CC6">
              <w:rPr>
                <w:rFonts w:ascii="Arial" w:hAnsi="Arial" w:cs="Arial"/>
              </w:rPr>
              <w:t>.202</w:t>
            </w:r>
            <w:r w:rsidR="00000D3D" w:rsidRPr="005B7CC6">
              <w:rPr>
                <w:rFonts w:ascii="Arial" w:hAnsi="Arial" w:cs="Arial"/>
              </w:rPr>
              <w:t>4</w:t>
            </w:r>
          </w:p>
        </w:tc>
        <w:tc>
          <w:tcPr>
            <w:tcW w:w="3332" w:type="dxa"/>
          </w:tcPr>
          <w:p w:rsidR="005E490D" w:rsidRPr="005B7CC6" w:rsidRDefault="00631CFE" w:rsidP="00914A69">
            <w:pPr>
              <w:jc w:val="center"/>
              <w:rPr>
                <w:rFonts w:ascii="Arial" w:hAnsi="Arial" w:cs="Arial"/>
              </w:rPr>
            </w:pPr>
            <w:r w:rsidRPr="005B7CC6">
              <w:rPr>
                <w:rFonts w:ascii="Arial" w:hAnsi="Arial" w:cs="Arial"/>
              </w:rPr>
              <w:t xml:space="preserve">п. </w:t>
            </w:r>
            <w:r w:rsidR="00914A69" w:rsidRPr="005B7CC6">
              <w:rPr>
                <w:rFonts w:ascii="Arial" w:hAnsi="Arial" w:cs="Arial"/>
              </w:rPr>
              <w:t>Лазурный</w:t>
            </w:r>
          </w:p>
        </w:tc>
        <w:tc>
          <w:tcPr>
            <w:tcW w:w="3261" w:type="dxa"/>
          </w:tcPr>
          <w:p w:rsidR="005E490D" w:rsidRPr="005B7CC6" w:rsidRDefault="00DB0699" w:rsidP="00000D3D">
            <w:pPr>
              <w:jc w:val="center"/>
              <w:rPr>
                <w:rFonts w:ascii="Arial" w:hAnsi="Arial" w:cs="Arial"/>
                <w:lang w:val="en-US"/>
              </w:rPr>
            </w:pPr>
            <w:r w:rsidRPr="005B7CC6">
              <w:rPr>
                <w:rFonts w:ascii="Arial" w:hAnsi="Arial" w:cs="Arial"/>
              </w:rPr>
              <w:t>№</w:t>
            </w:r>
            <w:r w:rsidR="00043E4D" w:rsidRPr="005B7CC6">
              <w:rPr>
                <w:rFonts w:ascii="Arial" w:hAnsi="Arial" w:cs="Arial"/>
              </w:rPr>
              <w:t>8</w:t>
            </w:r>
            <w:r w:rsidR="00000D3D" w:rsidRPr="005B7CC6">
              <w:rPr>
                <w:rFonts w:ascii="Arial" w:hAnsi="Arial" w:cs="Arial"/>
              </w:rPr>
              <w:t>0</w:t>
            </w:r>
          </w:p>
        </w:tc>
      </w:tr>
    </w:tbl>
    <w:p w:rsidR="00BF43A6" w:rsidRPr="005B7CC6" w:rsidRDefault="00BF43A6" w:rsidP="004B1658">
      <w:pPr>
        <w:jc w:val="center"/>
        <w:rPr>
          <w:rFonts w:ascii="Arial" w:hAnsi="Arial" w:cs="Arial"/>
        </w:rPr>
      </w:pPr>
    </w:p>
    <w:p w:rsidR="007A7E1A" w:rsidRPr="005B7CC6" w:rsidRDefault="007A7E1A" w:rsidP="007A7E1A">
      <w:pPr>
        <w:jc w:val="both"/>
        <w:outlineLvl w:val="0"/>
        <w:rPr>
          <w:rFonts w:ascii="Arial" w:hAnsi="Arial" w:cs="Arial"/>
        </w:rPr>
      </w:pPr>
      <w:r w:rsidRPr="005B7CC6">
        <w:rPr>
          <w:rFonts w:ascii="Arial" w:hAnsi="Arial" w:cs="Arial"/>
        </w:rPr>
        <w:t>О наделении полномочиями</w:t>
      </w:r>
    </w:p>
    <w:p w:rsidR="007A7E1A" w:rsidRPr="005B7CC6" w:rsidRDefault="007A7E1A" w:rsidP="007A7E1A">
      <w:pPr>
        <w:jc w:val="both"/>
        <w:rPr>
          <w:rFonts w:ascii="Arial" w:hAnsi="Arial" w:cs="Arial"/>
        </w:rPr>
      </w:pPr>
      <w:r w:rsidRPr="005B7CC6">
        <w:rPr>
          <w:rFonts w:ascii="Arial" w:hAnsi="Arial" w:cs="Arial"/>
        </w:rPr>
        <w:t>администратора доходов</w:t>
      </w:r>
    </w:p>
    <w:p w:rsidR="007A7E1A" w:rsidRPr="005B7CC6" w:rsidRDefault="007A7E1A" w:rsidP="007A7E1A">
      <w:pPr>
        <w:jc w:val="both"/>
        <w:rPr>
          <w:rFonts w:ascii="Arial" w:hAnsi="Arial" w:cs="Arial"/>
        </w:rPr>
      </w:pPr>
      <w:r w:rsidRPr="005B7CC6">
        <w:rPr>
          <w:rFonts w:ascii="Arial" w:hAnsi="Arial" w:cs="Arial"/>
        </w:rPr>
        <w:t>бюджета поселений</w:t>
      </w:r>
    </w:p>
    <w:p w:rsidR="007A7E1A" w:rsidRPr="005B7CC6" w:rsidRDefault="007A7E1A" w:rsidP="007A7E1A">
      <w:pPr>
        <w:jc w:val="both"/>
        <w:rPr>
          <w:rFonts w:ascii="Arial" w:hAnsi="Arial" w:cs="Arial"/>
        </w:rPr>
      </w:pPr>
    </w:p>
    <w:p w:rsidR="007A7E1A" w:rsidRPr="005B7CC6" w:rsidRDefault="007A7E1A" w:rsidP="0029795B">
      <w:pPr>
        <w:ind w:firstLine="709"/>
        <w:jc w:val="both"/>
        <w:rPr>
          <w:rFonts w:ascii="Arial" w:hAnsi="Arial" w:cs="Arial"/>
          <w:b/>
        </w:rPr>
      </w:pPr>
      <w:proofErr w:type="gramStart"/>
      <w:r w:rsidRPr="005B7CC6">
        <w:rPr>
          <w:rFonts w:ascii="Arial" w:hAnsi="Arial" w:cs="Arial"/>
        </w:rPr>
        <w:t xml:space="preserve">В соответствии  с Постановлением администрации </w:t>
      </w:r>
      <w:proofErr w:type="spellStart"/>
      <w:r w:rsidRPr="005B7CC6">
        <w:rPr>
          <w:rFonts w:ascii="Arial" w:hAnsi="Arial" w:cs="Arial"/>
        </w:rPr>
        <w:t>Лазурненского</w:t>
      </w:r>
      <w:proofErr w:type="spellEnd"/>
      <w:r w:rsidRPr="005B7CC6">
        <w:rPr>
          <w:rFonts w:ascii="Arial" w:hAnsi="Arial" w:cs="Arial"/>
        </w:rPr>
        <w:t xml:space="preserve"> сельсовета от </w:t>
      </w:r>
      <w:r w:rsidR="00043E4D" w:rsidRPr="005B7CC6">
        <w:rPr>
          <w:rFonts w:ascii="Arial" w:hAnsi="Arial" w:cs="Arial"/>
        </w:rPr>
        <w:t>2</w:t>
      </w:r>
      <w:r w:rsidR="00000D3D" w:rsidRPr="005B7CC6">
        <w:rPr>
          <w:rFonts w:ascii="Arial" w:hAnsi="Arial" w:cs="Arial"/>
        </w:rPr>
        <w:t>0</w:t>
      </w:r>
      <w:r w:rsidRPr="005B7CC6">
        <w:rPr>
          <w:rFonts w:ascii="Arial" w:hAnsi="Arial" w:cs="Arial"/>
        </w:rPr>
        <w:t>.1</w:t>
      </w:r>
      <w:r w:rsidR="00043E4D" w:rsidRPr="005B7CC6">
        <w:rPr>
          <w:rFonts w:ascii="Arial" w:hAnsi="Arial" w:cs="Arial"/>
        </w:rPr>
        <w:t>2</w:t>
      </w:r>
      <w:r w:rsidRPr="005B7CC6">
        <w:rPr>
          <w:rFonts w:ascii="Arial" w:hAnsi="Arial" w:cs="Arial"/>
        </w:rPr>
        <w:t>.202</w:t>
      </w:r>
      <w:r w:rsidR="00000D3D" w:rsidRPr="005B7CC6">
        <w:rPr>
          <w:rFonts w:ascii="Arial" w:hAnsi="Arial" w:cs="Arial"/>
        </w:rPr>
        <w:t>4</w:t>
      </w:r>
      <w:r w:rsidRPr="005B7CC6">
        <w:rPr>
          <w:rFonts w:ascii="Arial" w:hAnsi="Arial" w:cs="Arial"/>
        </w:rPr>
        <w:t>г №</w:t>
      </w:r>
      <w:r w:rsidR="005102CA" w:rsidRPr="005B7CC6">
        <w:rPr>
          <w:rFonts w:ascii="Arial" w:hAnsi="Arial" w:cs="Arial"/>
        </w:rPr>
        <w:t>79</w:t>
      </w:r>
      <w:r w:rsidRPr="005B7CC6">
        <w:rPr>
          <w:rFonts w:ascii="Arial" w:hAnsi="Arial" w:cs="Arial"/>
        </w:rPr>
        <w:t xml:space="preserve"> «Об утверждении перечня главных администраторов доходов бюджета муниципального образования </w:t>
      </w:r>
      <w:proofErr w:type="spellStart"/>
      <w:r w:rsidRPr="005B7CC6">
        <w:rPr>
          <w:rFonts w:ascii="Arial" w:hAnsi="Arial" w:cs="Arial"/>
        </w:rPr>
        <w:t>Лазурненский</w:t>
      </w:r>
      <w:proofErr w:type="spellEnd"/>
      <w:r w:rsidRPr="005B7CC6">
        <w:rPr>
          <w:rFonts w:ascii="Arial" w:hAnsi="Arial" w:cs="Arial"/>
        </w:rPr>
        <w:t xml:space="preserve"> сельсовет»,</w:t>
      </w:r>
      <w:r w:rsidR="0029795B" w:rsidRPr="005B7CC6">
        <w:rPr>
          <w:rFonts w:ascii="Arial" w:hAnsi="Arial" w:cs="Arial"/>
        </w:rPr>
        <w:t xml:space="preserve"> </w:t>
      </w:r>
      <w:r w:rsidRPr="005B7CC6">
        <w:rPr>
          <w:rFonts w:ascii="Arial" w:hAnsi="Arial" w:cs="Arial"/>
        </w:rPr>
        <w:t>со статьей 160.1 Бюджетного кодекса Российской Федерации, Приказ</w:t>
      </w:r>
      <w:r w:rsidR="0029795B" w:rsidRPr="005B7CC6">
        <w:rPr>
          <w:rFonts w:ascii="Arial" w:hAnsi="Arial" w:cs="Arial"/>
        </w:rPr>
        <w:t>ом</w:t>
      </w:r>
      <w:r w:rsidRPr="005B7CC6">
        <w:rPr>
          <w:rFonts w:ascii="Arial" w:hAnsi="Arial" w:cs="Arial"/>
        </w:rPr>
        <w:t xml:space="preserve"> Министерства финансов Российской Федерации от </w:t>
      </w:r>
      <w:r w:rsidR="00043E4D" w:rsidRPr="005B7CC6">
        <w:rPr>
          <w:rFonts w:ascii="Arial" w:hAnsi="Arial" w:cs="Arial"/>
        </w:rPr>
        <w:t>17</w:t>
      </w:r>
      <w:r w:rsidRPr="005B7CC6">
        <w:rPr>
          <w:rFonts w:ascii="Arial" w:hAnsi="Arial" w:cs="Arial"/>
        </w:rPr>
        <w:t>.0</w:t>
      </w:r>
      <w:r w:rsidR="00043E4D" w:rsidRPr="005B7CC6">
        <w:rPr>
          <w:rFonts w:ascii="Arial" w:hAnsi="Arial" w:cs="Arial"/>
        </w:rPr>
        <w:t>5</w:t>
      </w:r>
      <w:r w:rsidRPr="005B7CC6">
        <w:rPr>
          <w:rFonts w:ascii="Arial" w:hAnsi="Arial" w:cs="Arial"/>
        </w:rPr>
        <w:t>.202</w:t>
      </w:r>
      <w:r w:rsidR="00043E4D" w:rsidRPr="005B7CC6">
        <w:rPr>
          <w:rFonts w:ascii="Arial" w:hAnsi="Arial" w:cs="Arial"/>
        </w:rPr>
        <w:t>2</w:t>
      </w:r>
      <w:r w:rsidRPr="005B7CC6">
        <w:rPr>
          <w:rFonts w:ascii="Arial" w:hAnsi="Arial" w:cs="Arial"/>
        </w:rPr>
        <w:t xml:space="preserve"> №</w:t>
      </w:r>
      <w:r w:rsidR="00000D3D" w:rsidRPr="005B7CC6">
        <w:rPr>
          <w:rFonts w:ascii="Arial" w:hAnsi="Arial" w:cs="Arial"/>
        </w:rPr>
        <w:t>8</w:t>
      </w:r>
      <w:r w:rsidRPr="005B7CC6">
        <w:rPr>
          <w:rFonts w:ascii="Arial" w:hAnsi="Arial" w:cs="Arial"/>
        </w:rPr>
        <w:t>5-н « Об утверждении кодов</w:t>
      </w:r>
      <w:r w:rsidR="0029795B" w:rsidRPr="005B7CC6">
        <w:rPr>
          <w:rFonts w:ascii="Arial" w:hAnsi="Arial" w:cs="Arial"/>
        </w:rPr>
        <w:t xml:space="preserve"> </w:t>
      </w:r>
      <w:r w:rsidRPr="005B7CC6">
        <w:rPr>
          <w:rFonts w:ascii="Arial" w:hAnsi="Arial" w:cs="Arial"/>
        </w:rPr>
        <w:t>(перечней кодов) бюджетной классификации Российской Федерации на 202</w:t>
      </w:r>
      <w:r w:rsidR="00000D3D" w:rsidRPr="005B7CC6">
        <w:rPr>
          <w:rFonts w:ascii="Arial" w:hAnsi="Arial" w:cs="Arial"/>
        </w:rPr>
        <w:t>5</w:t>
      </w:r>
      <w:r w:rsidRPr="005B7CC6">
        <w:rPr>
          <w:rFonts w:ascii="Arial" w:hAnsi="Arial" w:cs="Arial"/>
        </w:rPr>
        <w:t>год</w:t>
      </w:r>
      <w:r w:rsidR="0029795B" w:rsidRPr="005B7CC6">
        <w:rPr>
          <w:rFonts w:ascii="Arial" w:hAnsi="Arial" w:cs="Arial"/>
        </w:rPr>
        <w:t xml:space="preserve"> </w:t>
      </w:r>
      <w:r w:rsidR="00000D3D" w:rsidRPr="005B7CC6">
        <w:rPr>
          <w:rFonts w:ascii="Arial" w:hAnsi="Arial" w:cs="Arial"/>
        </w:rPr>
        <w:t>(на 2025</w:t>
      </w:r>
      <w:r w:rsidRPr="005B7CC6">
        <w:rPr>
          <w:rFonts w:ascii="Arial" w:hAnsi="Arial" w:cs="Arial"/>
        </w:rPr>
        <w:t>год и плановый период 202</w:t>
      </w:r>
      <w:r w:rsidR="00000D3D" w:rsidRPr="005B7CC6">
        <w:rPr>
          <w:rFonts w:ascii="Arial" w:hAnsi="Arial" w:cs="Arial"/>
        </w:rPr>
        <w:t>6</w:t>
      </w:r>
      <w:r w:rsidRPr="005B7CC6">
        <w:rPr>
          <w:rFonts w:ascii="Arial" w:hAnsi="Arial" w:cs="Arial"/>
        </w:rPr>
        <w:t xml:space="preserve"> и 202</w:t>
      </w:r>
      <w:r w:rsidR="00000D3D" w:rsidRPr="005B7CC6">
        <w:rPr>
          <w:rFonts w:ascii="Arial" w:hAnsi="Arial" w:cs="Arial"/>
        </w:rPr>
        <w:t>7</w:t>
      </w:r>
      <w:r w:rsidRPr="005B7CC6">
        <w:rPr>
          <w:rFonts w:ascii="Arial" w:hAnsi="Arial" w:cs="Arial"/>
        </w:rPr>
        <w:t xml:space="preserve"> годов)»</w:t>
      </w:r>
      <w:r w:rsidR="0029795B" w:rsidRPr="005B7CC6">
        <w:rPr>
          <w:rFonts w:ascii="Arial" w:hAnsi="Arial" w:cs="Arial"/>
        </w:rPr>
        <w:t xml:space="preserve"> </w:t>
      </w:r>
      <w:r w:rsidRPr="005B7CC6">
        <w:rPr>
          <w:rFonts w:ascii="Arial" w:hAnsi="Arial" w:cs="Arial"/>
          <w:b/>
        </w:rPr>
        <w:t>ПОСТАНОВЛЯЮ:</w:t>
      </w:r>
      <w:proofErr w:type="gramEnd"/>
    </w:p>
    <w:p w:rsidR="007A7E1A" w:rsidRPr="005B7CC6" w:rsidRDefault="007A7E1A" w:rsidP="0029795B">
      <w:pPr>
        <w:ind w:firstLine="709"/>
        <w:jc w:val="both"/>
        <w:rPr>
          <w:rFonts w:ascii="Arial" w:hAnsi="Arial" w:cs="Arial"/>
        </w:rPr>
      </w:pPr>
    </w:p>
    <w:p w:rsidR="007A7E1A" w:rsidRPr="005B7CC6" w:rsidRDefault="007A7E1A" w:rsidP="0029795B">
      <w:pPr>
        <w:ind w:firstLine="709"/>
        <w:jc w:val="both"/>
        <w:rPr>
          <w:rFonts w:ascii="Arial" w:hAnsi="Arial" w:cs="Arial"/>
        </w:rPr>
      </w:pPr>
      <w:r w:rsidRPr="005B7CC6">
        <w:rPr>
          <w:rFonts w:ascii="Arial" w:hAnsi="Arial" w:cs="Arial"/>
        </w:rPr>
        <w:t xml:space="preserve">1. Наделить полномочиями администратора доходов </w:t>
      </w:r>
      <w:r w:rsidR="003877BD" w:rsidRPr="005B7CC6">
        <w:rPr>
          <w:rFonts w:ascii="Arial" w:hAnsi="Arial" w:cs="Arial"/>
        </w:rPr>
        <w:t xml:space="preserve">сельского </w:t>
      </w:r>
      <w:r w:rsidRPr="005B7CC6">
        <w:rPr>
          <w:rFonts w:ascii="Arial" w:hAnsi="Arial" w:cs="Arial"/>
        </w:rPr>
        <w:t xml:space="preserve">бюджета </w:t>
      </w:r>
      <w:r w:rsidR="003877BD" w:rsidRPr="005B7CC6">
        <w:rPr>
          <w:rFonts w:ascii="Arial" w:hAnsi="Arial" w:cs="Arial"/>
        </w:rPr>
        <w:t>на 202</w:t>
      </w:r>
      <w:r w:rsidR="00000D3D" w:rsidRPr="005B7CC6">
        <w:rPr>
          <w:rFonts w:ascii="Arial" w:hAnsi="Arial" w:cs="Arial"/>
        </w:rPr>
        <w:t>5</w:t>
      </w:r>
      <w:r w:rsidR="003877BD" w:rsidRPr="005B7CC6">
        <w:rPr>
          <w:rFonts w:ascii="Arial" w:hAnsi="Arial" w:cs="Arial"/>
        </w:rPr>
        <w:t>год</w:t>
      </w:r>
      <w:r w:rsidRPr="005B7CC6">
        <w:rPr>
          <w:rFonts w:ascii="Arial" w:hAnsi="Arial" w:cs="Arial"/>
        </w:rPr>
        <w:t xml:space="preserve"> Администрацию </w:t>
      </w:r>
      <w:proofErr w:type="spellStart"/>
      <w:r w:rsidRPr="005B7CC6">
        <w:rPr>
          <w:rFonts w:ascii="Arial" w:hAnsi="Arial" w:cs="Arial"/>
        </w:rPr>
        <w:t>Лазурненского</w:t>
      </w:r>
      <w:proofErr w:type="spellEnd"/>
      <w:r w:rsidRPr="005B7CC6">
        <w:rPr>
          <w:rFonts w:ascii="Arial" w:hAnsi="Arial" w:cs="Arial"/>
        </w:rPr>
        <w:t xml:space="preserve"> сельсовета</w:t>
      </w:r>
      <w:r w:rsidR="003877BD" w:rsidRPr="005B7CC6">
        <w:rPr>
          <w:rFonts w:ascii="Arial" w:hAnsi="Arial" w:cs="Arial"/>
        </w:rPr>
        <w:t xml:space="preserve"> согласно приложению №1 к настоящему приложению </w:t>
      </w:r>
    </w:p>
    <w:p w:rsidR="007A7E1A" w:rsidRPr="005B7CC6" w:rsidRDefault="003877BD" w:rsidP="0029795B">
      <w:pPr>
        <w:ind w:firstLine="709"/>
        <w:jc w:val="both"/>
        <w:rPr>
          <w:rFonts w:ascii="Arial" w:hAnsi="Arial" w:cs="Arial"/>
        </w:rPr>
      </w:pPr>
      <w:r w:rsidRPr="005B7CC6">
        <w:rPr>
          <w:rFonts w:ascii="Arial" w:hAnsi="Arial" w:cs="Arial"/>
        </w:rPr>
        <w:t>2</w:t>
      </w:r>
      <w:r w:rsidR="007A7E1A" w:rsidRPr="005B7CC6">
        <w:rPr>
          <w:rFonts w:ascii="Arial" w:hAnsi="Arial" w:cs="Arial"/>
        </w:rPr>
        <w:t>.</w:t>
      </w:r>
      <w:r w:rsidR="0029795B" w:rsidRPr="005B7CC6">
        <w:rPr>
          <w:rFonts w:ascii="Arial" w:hAnsi="Arial" w:cs="Arial"/>
        </w:rPr>
        <w:t xml:space="preserve"> </w:t>
      </w:r>
      <w:proofErr w:type="gramStart"/>
      <w:r w:rsidR="007A7E1A" w:rsidRPr="005B7CC6">
        <w:rPr>
          <w:rFonts w:ascii="Arial" w:hAnsi="Arial" w:cs="Arial"/>
        </w:rPr>
        <w:t>Контроль за</w:t>
      </w:r>
      <w:proofErr w:type="gramEnd"/>
      <w:r w:rsidR="007A7E1A" w:rsidRPr="005B7CC6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7A7E1A" w:rsidRPr="005B7CC6" w:rsidRDefault="003877BD" w:rsidP="003877BD">
      <w:pPr>
        <w:jc w:val="both"/>
        <w:rPr>
          <w:rFonts w:ascii="Arial" w:hAnsi="Arial" w:cs="Arial"/>
        </w:rPr>
      </w:pPr>
      <w:r w:rsidRPr="005B7CC6">
        <w:rPr>
          <w:rFonts w:ascii="Arial" w:hAnsi="Arial" w:cs="Arial"/>
        </w:rPr>
        <w:t xml:space="preserve">         3</w:t>
      </w:r>
      <w:r w:rsidR="007A7E1A" w:rsidRPr="005B7CC6">
        <w:rPr>
          <w:rFonts w:ascii="Arial" w:hAnsi="Arial" w:cs="Arial"/>
        </w:rPr>
        <w:t>.Постановление вступает в силу со дня подписания.</w:t>
      </w:r>
    </w:p>
    <w:p w:rsidR="007A7E1A" w:rsidRPr="005B7CC6" w:rsidRDefault="007A7E1A" w:rsidP="007A7E1A">
      <w:pPr>
        <w:jc w:val="both"/>
        <w:rPr>
          <w:rFonts w:ascii="Arial" w:hAnsi="Arial" w:cs="Arial"/>
        </w:rPr>
      </w:pPr>
    </w:p>
    <w:p w:rsidR="007A7E1A" w:rsidRPr="005B7CC6" w:rsidRDefault="007A7E1A" w:rsidP="007A7E1A">
      <w:pPr>
        <w:jc w:val="both"/>
        <w:rPr>
          <w:rFonts w:ascii="Arial" w:hAnsi="Arial" w:cs="Arial"/>
        </w:rPr>
      </w:pPr>
      <w:r w:rsidRPr="005B7CC6">
        <w:rPr>
          <w:rFonts w:ascii="Arial" w:hAnsi="Arial" w:cs="Arial"/>
        </w:rPr>
        <w:t xml:space="preserve"> </w:t>
      </w:r>
    </w:p>
    <w:p w:rsidR="007A7E1A" w:rsidRPr="005B7CC6" w:rsidRDefault="007A7E1A" w:rsidP="007A7E1A">
      <w:pPr>
        <w:jc w:val="both"/>
        <w:rPr>
          <w:rFonts w:ascii="Arial" w:hAnsi="Arial" w:cs="Arial"/>
        </w:rPr>
      </w:pPr>
      <w:r w:rsidRPr="005B7CC6">
        <w:rPr>
          <w:rFonts w:ascii="Arial" w:hAnsi="Arial" w:cs="Arial"/>
        </w:rPr>
        <w:t xml:space="preserve">Глава  сельсовета                                                                     А.С.Дементьев  </w:t>
      </w:r>
    </w:p>
    <w:p w:rsidR="00A82D79" w:rsidRPr="005B7CC6" w:rsidRDefault="00A82D79" w:rsidP="005E490D">
      <w:pPr>
        <w:jc w:val="both"/>
        <w:rPr>
          <w:rFonts w:ascii="Arial" w:hAnsi="Arial" w:cs="Arial"/>
        </w:rPr>
      </w:pPr>
    </w:p>
    <w:p w:rsidR="009D04E5" w:rsidRPr="005B7CC6" w:rsidRDefault="009D04E5" w:rsidP="005E490D">
      <w:pPr>
        <w:jc w:val="both"/>
        <w:rPr>
          <w:rFonts w:ascii="Arial" w:hAnsi="Arial" w:cs="Arial"/>
        </w:rPr>
      </w:pPr>
    </w:p>
    <w:p w:rsidR="00914A69" w:rsidRPr="005B7CC6" w:rsidRDefault="00914A69" w:rsidP="005E490D">
      <w:pPr>
        <w:jc w:val="both"/>
        <w:rPr>
          <w:rFonts w:ascii="Arial" w:hAnsi="Arial" w:cs="Arial"/>
        </w:rPr>
      </w:pPr>
    </w:p>
    <w:p w:rsidR="00914A69" w:rsidRPr="005B7CC6" w:rsidRDefault="00914A69" w:rsidP="005E490D">
      <w:pPr>
        <w:jc w:val="both"/>
        <w:rPr>
          <w:rFonts w:ascii="Arial" w:hAnsi="Arial" w:cs="Arial"/>
        </w:rPr>
      </w:pPr>
    </w:p>
    <w:p w:rsidR="007A7E1A" w:rsidRPr="005B7CC6" w:rsidRDefault="007A7E1A" w:rsidP="005E490D">
      <w:pPr>
        <w:jc w:val="both"/>
        <w:rPr>
          <w:rFonts w:ascii="Arial" w:hAnsi="Arial" w:cs="Arial"/>
        </w:rPr>
      </w:pPr>
    </w:p>
    <w:p w:rsidR="007A7E1A" w:rsidRPr="005B7CC6" w:rsidRDefault="007A7E1A" w:rsidP="005E490D">
      <w:pPr>
        <w:jc w:val="both"/>
        <w:rPr>
          <w:rFonts w:ascii="Arial" w:hAnsi="Arial" w:cs="Arial"/>
        </w:rPr>
      </w:pPr>
    </w:p>
    <w:p w:rsidR="007A7E1A" w:rsidRPr="005B7CC6" w:rsidRDefault="007A7E1A" w:rsidP="005E490D">
      <w:pPr>
        <w:jc w:val="both"/>
        <w:rPr>
          <w:rFonts w:ascii="Arial" w:hAnsi="Arial" w:cs="Arial"/>
        </w:rPr>
      </w:pPr>
    </w:p>
    <w:p w:rsidR="007A7E1A" w:rsidRPr="005B7CC6" w:rsidRDefault="007A7E1A" w:rsidP="005E490D">
      <w:pPr>
        <w:jc w:val="both"/>
        <w:rPr>
          <w:rFonts w:ascii="Arial" w:hAnsi="Arial" w:cs="Arial"/>
        </w:rPr>
      </w:pPr>
    </w:p>
    <w:p w:rsidR="007A7E1A" w:rsidRPr="005B7CC6" w:rsidRDefault="007A7E1A" w:rsidP="005E490D">
      <w:pPr>
        <w:jc w:val="both"/>
        <w:rPr>
          <w:rFonts w:ascii="Arial" w:hAnsi="Arial" w:cs="Arial"/>
        </w:rPr>
      </w:pPr>
    </w:p>
    <w:p w:rsidR="0029795B" w:rsidRPr="005B7CC6" w:rsidRDefault="0029795B" w:rsidP="005E490D">
      <w:pPr>
        <w:jc w:val="both"/>
        <w:rPr>
          <w:rFonts w:ascii="Arial" w:hAnsi="Arial" w:cs="Arial"/>
        </w:rPr>
      </w:pPr>
    </w:p>
    <w:p w:rsidR="007A7E1A" w:rsidRPr="005B7CC6" w:rsidRDefault="007A7E1A" w:rsidP="005E490D">
      <w:pPr>
        <w:jc w:val="both"/>
        <w:rPr>
          <w:rFonts w:ascii="Arial" w:hAnsi="Arial" w:cs="Arial"/>
        </w:rPr>
      </w:pPr>
    </w:p>
    <w:p w:rsidR="007A7E1A" w:rsidRPr="005B7CC6" w:rsidRDefault="007A7E1A" w:rsidP="005E490D">
      <w:pPr>
        <w:jc w:val="both"/>
        <w:rPr>
          <w:rFonts w:ascii="Arial" w:hAnsi="Arial" w:cs="Arial"/>
        </w:rPr>
      </w:pPr>
    </w:p>
    <w:p w:rsidR="007A7E1A" w:rsidRPr="005B7CC6" w:rsidRDefault="007A7E1A" w:rsidP="005E490D">
      <w:pPr>
        <w:jc w:val="both"/>
        <w:rPr>
          <w:rFonts w:ascii="Arial" w:hAnsi="Arial" w:cs="Arial"/>
        </w:rPr>
      </w:pPr>
    </w:p>
    <w:p w:rsidR="000C090F" w:rsidRPr="005B7CC6" w:rsidRDefault="000C090F" w:rsidP="00E1688F">
      <w:pPr>
        <w:autoSpaceDE w:val="0"/>
        <w:autoSpaceDN w:val="0"/>
        <w:adjustRightInd w:val="0"/>
        <w:ind w:firstLine="5360"/>
        <w:jc w:val="both"/>
        <w:outlineLvl w:val="0"/>
        <w:rPr>
          <w:rFonts w:ascii="Arial" w:hAnsi="Arial" w:cs="Arial"/>
        </w:rPr>
      </w:pPr>
    </w:p>
    <w:p w:rsidR="003877BD" w:rsidRPr="005B7CC6" w:rsidRDefault="003877BD" w:rsidP="00E1688F">
      <w:pPr>
        <w:autoSpaceDE w:val="0"/>
        <w:autoSpaceDN w:val="0"/>
        <w:adjustRightInd w:val="0"/>
        <w:ind w:firstLine="5360"/>
        <w:jc w:val="both"/>
        <w:outlineLvl w:val="0"/>
        <w:rPr>
          <w:rFonts w:ascii="Arial" w:hAnsi="Arial" w:cs="Arial"/>
        </w:rPr>
      </w:pPr>
    </w:p>
    <w:p w:rsidR="003877BD" w:rsidRPr="005B7CC6" w:rsidRDefault="003877BD" w:rsidP="00E1688F">
      <w:pPr>
        <w:autoSpaceDE w:val="0"/>
        <w:autoSpaceDN w:val="0"/>
        <w:adjustRightInd w:val="0"/>
        <w:ind w:firstLine="5360"/>
        <w:jc w:val="both"/>
        <w:outlineLvl w:val="0"/>
        <w:rPr>
          <w:rFonts w:ascii="Arial" w:hAnsi="Arial" w:cs="Arial"/>
        </w:rPr>
      </w:pPr>
    </w:p>
    <w:p w:rsidR="003877BD" w:rsidRPr="005B7CC6" w:rsidRDefault="003877BD" w:rsidP="00E1688F">
      <w:pPr>
        <w:autoSpaceDE w:val="0"/>
        <w:autoSpaceDN w:val="0"/>
        <w:adjustRightInd w:val="0"/>
        <w:ind w:firstLine="5360"/>
        <w:jc w:val="both"/>
        <w:outlineLvl w:val="0"/>
        <w:rPr>
          <w:rFonts w:ascii="Arial" w:hAnsi="Arial" w:cs="Arial"/>
        </w:rPr>
      </w:pPr>
    </w:p>
    <w:p w:rsidR="003877BD" w:rsidRPr="005B7CC6" w:rsidRDefault="003877BD" w:rsidP="00E1688F">
      <w:pPr>
        <w:autoSpaceDE w:val="0"/>
        <w:autoSpaceDN w:val="0"/>
        <w:adjustRightInd w:val="0"/>
        <w:ind w:firstLine="5360"/>
        <w:jc w:val="both"/>
        <w:outlineLvl w:val="0"/>
        <w:rPr>
          <w:rFonts w:ascii="Arial" w:hAnsi="Arial" w:cs="Arial"/>
        </w:rPr>
      </w:pPr>
    </w:p>
    <w:p w:rsidR="003877BD" w:rsidRPr="005B7CC6" w:rsidRDefault="003877BD" w:rsidP="00E1688F">
      <w:pPr>
        <w:autoSpaceDE w:val="0"/>
        <w:autoSpaceDN w:val="0"/>
        <w:adjustRightInd w:val="0"/>
        <w:ind w:firstLine="5360"/>
        <w:jc w:val="both"/>
        <w:outlineLvl w:val="0"/>
        <w:rPr>
          <w:rFonts w:ascii="Arial" w:hAnsi="Arial" w:cs="Arial"/>
        </w:rPr>
      </w:pPr>
    </w:p>
    <w:p w:rsidR="003877BD" w:rsidRPr="005B7CC6" w:rsidRDefault="003877BD" w:rsidP="00E1688F">
      <w:pPr>
        <w:autoSpaceDE w:val="0"/>
        <w:autoSpaceDN w:val="0"/>
        <w:adjustRightInd w:val="0"/>
        <w:ind w:firstLine="5360"/>
        <w:jc w:val="both"/>
        <w:outlineLvl w:val="0"/>
        <w:rPr>
          <w:rFonts w:ascii="Arial" w:hAnsi="Arial" w:cs="Arial"/>
        </w:rPr>
      </w:pPr>
    </w:p>
    <w:p w:rsidR="003877BD" w:rsidRDefault="003877BD" w:rsidP="00E1688F">
      <w:pPr>
        <w:autoSpaceDE w:val="0"/>
        <w:autoSpaceDN w:val="0"/>
        <w:adjustRightInd w:val="0"/>
        <w:ind w:firstLine="5360"/>
        <w:jc w:val="both"/>
        <w:outlineLvl w:val="0"/>
        <w:rPr>
          <w:rFonts w:ascii="Arial" w:hAnsi="Arial" w:cs="Arial"/>
        </w:rPr>
      </w:pPr>
    </w:p>
    <w:p w:rsidR="005B7CC6" w:rsidRPr="005B7CC6" w:rsidRDefault="005B7CC6" w:rsidP="00E1688F">
      <w:pPr>
        <w:autoSpaceDE w:val="0"/>
        <w:autoSpaceDN w:val="0"/>
        <w:adjustRightInd w:val="0"/>
        <w:ind w:firstLine="5360"/>
        <w:jc w:val="both"/>
        <w:outlineLvl w:val="0"/>
        <w:rPr>
          <w:rFonts w:ascii="Arial" w:hAnsi="Arial" w:cs="Arial"/>
        </w:rPr>
      </w:pPr>
    </w:p>
    <w:p w:rsidR="003877BD" w:rsidRPr="005B7CC6" w:rsidRDefault="003877BD" w:rsidP="00E1688F">
      <w:pPr>
        <w:autoSpaceDE w:val="0"/>
        <w:autoSpaceDN w:val="0"/>
        <w:adjustRightInd w:val="0"/>
        <w:ind w:firstLine="5360"/>
        <w:jc w:val="both"/>
        <w:outlineLvl w:val="0"/>
        <w:rPr>
          <w:rFonts w:ascii="Arial" w:hAnsi="Arial" w:cs="Arial"/>
        </w:rPr>
      </w:pPr>
    </w:p>
    <w:p w:rsidR="0006500B" w:rsidRPr="005B7CC6" w:rsidRDefault="0006500B" w:rsidP="0029795B">
      <w:pPr>
        <w:ind w:firstLine="5529"/>
        <w:rPr>
          <w:rFonts w:ascii="Arial" w:hAnsi="Arial" w:cs="Arial"/>
        </w:rPr>
      </w:pPr>
    </w:p>
    <w:p w:rsidR="0006500B" w:rsidRPr="005B7CC6" w:rsidRDefault="0006500B" w:rsidP="0029795B">
      <w:pPr>
        <w:ind w:firstLine="5529"/>
        <w:rPr>
          <w:rFonts w:ascii="Arial" w:hAnsi="Arial" w:cs="Arial"/>
        </w:rPr>
      </w:pPr>
    </w:p>
    <w:p w:rsidR="007A7E1A" w:rsidRPr="005B7CC6" w:rsidRDefault="007A7E1A" w:rsidP="0029795B">
      <w:pPr>
        <w:ind w:firstLine="5529"/>
        <w:rPr>
          <w:rFonts w:ascii="Arial" w:hAnsi="Arial" w:cs="Arial"/>
        </w:rPr>
      </w:pPr>
      <w:r w:rsidRPr="005B7CC6">
        <w:rPr>
          <w:rFonts w:ascii="Arial" w:hAnsi="Arial" w:cs="Arial"/>
        </w:rPr>
        <w:lastRenderedPageBreak/>
        <w:t>Приложение № 1</w:t>
      </w:r>
    </w:p>
    <w:p w:rsidR="007A7E1A" w:rsidRPr="005B7CC6" w:rsidRDefault="007A7E1A" w:rsidP="0029795B">
      <w:pPr>
        <w:ind w:firstLine="5529"/>
        <w:rPr>
          <w:rFonts w:ascii="Arial" w:hAnsi="Arial" w:cs="Arial"/>
        </w:rPr>
      </w:pPr>
      <w:r w:rsidRPr="005B7CC6">
        <w:rPr>
          <w:rFonts w:ascii="Arial" w:hAnsi="Arial" w:cs="Arial"/>
        </w:rPr>
        <w:t>к постановлению администрации</w:t>
      </w:r>
    </w:p>
    <w:p w:rsidR="007A7E1A" w:rsidRPr="005B7CC6" w:rsidRDefault="007A7E1A" w:rsidP="0029795B">
      <w:pPr>
        <w:tabs>
          <w:tab w:val="left" w:pos="5520"/>
        </w:tabs>
        <w:ind w:firstLine="5529"/>
        <w:rPr>
          <w:rFonts w:ascii="Arial" w:hAnsi="Arial" w:cs="Arial"/>
        </w:rPr>
      </w:pPr>
      <w:proofErr w:type="spellStart"/>
      <w:r w:rsidRPr="005B7CC6">
        <w:rPr>
          <w:rFonts w:ascii="Arial" w:hAnsi="Arial" w:cs="Arial"/>
        </w:rPr>
        <w:t>Лазурненского</w:t>
      </w:r>
      <w:proofErr w:type="spellEnd"/>
      <w:r w:rsidRPr="005B7CC6">
        <w:rPr>
          <w:rFonts w:ascii="Arial" w:hAnsi="Arial" w:cs="Arial"/>
        </w:rPr>
        <w:t xml:space="preserve"> сельсовета</w:t>
      </w:r>
    </w:p>
    <w:p w:rsidR="007A7E1A" w:rsidRPr="005B7CC6" w:rsidRDefault="007A7E1A" w:rsidP="0029795B">
      <w:pPr>
        <w:tabs>
          <w:tab w:val="left" w:pos="5520"/>
        </w:tabs>
        <w:ind w:firstLine="5529"/>
        <w:rPr>
          <w:rFonts w:ascii="Arial" w:hAnsi="Arial" w:cs="Arial"/>
        </w:rPr>
      </w:pPr>
      <w:r w:rsidRPr="005B7CC6">
        <w:rPr>
          <w:rFonts w:ascii="Arial" w:hAnsi="Arial" w:cs="Arial"/>
        </w:rPr>
        <w:t xml:space="preserve">от </w:t>
      </w:r>
      <w:r w:rsidR="00C27E3A" w:rsidRPr="005B7CC6">
        <w:rPr>
          <w:rFonts w:ascii="Arial" w:hAnsi="Arial" w:cs="Arial"/>
        </w:rPr>
        <w:t>2</w:t>
      </w:r>
      <w:r w:rsidR="00000D3D" w:rsidRPr="005B7CC6">
        <w:rPr>
          <w:rFonts w:ascii="Arial" w:hAnsi="Arial" w:cs="Arial"/>
        </w:rPr>
        <w:t>0</w:t>
      </w:r>
      <w:r w:rsidRPr="005B7CC6">
        <w:rPr>
          <w:rFonts w:ascii="Arial" w:hAnsi="Arial" w:cs="Arial"/>
        </w:rPr>
        <w:t>.</w:t>
      </w:r>
      <w:r w:rsidR="00043E4D" w:rsidRPr="005B7CC6">
        <w:rPr>
          <w:rFonts w:ascii="Arial" w:hAnsi="Arial" w:cs="Arial"/>
        </w:rPr>
        <w:t>12</w:t>
      </w:r>
      <w:r w:rsidRPr="005B7CC6">
        <w:rPr>
          <w:rFonts w:ascii="Arial" w:hAnsi="Arial" w:cs="Arial"/>
        </w:rPr>
        <w:t>.202</w:t>
      </w:r>
      <w:r w:rsidR="00000D3D" w:rsidRPr="005B7CC6">
        <w:rPr>
          <w:rFonts w:ascii="Arial" w:hAnsi="Arial" w:cs="Arial"/>
        </w:rPr>
        <w:t>4</w:t>
      </w:r>
      <w:r w:rsidRPr="005B7CC6">
        <w:rPr>
          <w:rFonts w:ascii="Arial" w:hAnsi="Arial" w:cs="Arial"/>
        </w:rPr>
        <w:t>г №</w:t>
      </w:r>
      <w:r w:rsidR="00043E4D" w:rsidRPr="005B7CC6">
        <w:rPr>
          <w:rFonts w:ascii="Arial" w:hAnsi="Arial" w:cs="Arial"/>
        </w:rPr>
        <w:t>8</w:t>
      </w:r>
      <w:r w:rsidR="005102CA" w:rsidRPr="005B7CC6">
        <w:rPr>
          <w:rFonts w:ascii="Arial" w:hAnsi="Arial" w:cs="Arial"/>
        </w:rPr>
        <w:t>0</w:t>
      </w:r>
    </w:p>
    <w:p w:rsidR="00DF1686" w:rsidRPr="005B7CC6" w:rsidRDefault="00DF1686" w:rsidP="0029795B">
      <w:pPr>
        <w:tabs>
          <w:tab w:val="left" w:pos="5520"/>
        </w:tabs>
        <w:ind w:firstLine="5529"/>
        <w:rPr>
          <w:rFonts w:ascii="Arial" w:hAnsi="Arial" w:cs="Arial"/>
        </w:rPr>
      </w:pPr>
    </w:p>
    <w:p w:rsidR="00DF1686" w:rsidRPr="005B7CC6" w:rsidRDefault="00DF1686" w:rsidP="00DF1686">
      <w:pPr>
        <w:tabs>
          <w:tab w:val="left" w:pos="5520"/>
        </w:tabs>
        <w:ind w:firstLine="3544"/>
        <w:rPr>
          <w:rFonts w:ascii="Arial" w:hAnsi="Arial" w:cs="Arial"/>
        </w:rPr>
      </w:pPr>
      <w:r w:rsidRPr="005B7CC6">
        <w:rPr>
          <w:rFonts w:ascii="Arial" w:hAnsi="Arial" w:cs="Arial"/>
        </w:rPr>
        <w:t xml:space="preserve">       Коды </w:t>
      </w:r>
    </w:p>
    <w:p w:rsidR="00DF1686" w:rsidRPr="005B7CC6" w:rsidRDefault="00DF1686" w:rsidP="00DF1686">
      <w:pPr>
        <w:tabs>
          <w:tab w:val="left" w:pos="5520"/>
        </w:tabs>
        <w:jc w:val="center"/>
        <w:rPr>
          <w:rFonts w:ascii="Arial" w:hAnsi="Arial" w:cs="Arial"/>
        </w:rPr>
      </w:pPr>
      <w:r w:rsidRPr="005B7CC6">
        <w:rPr>
          <w:rFonts w:ascii="Arial" w:hAnsi="Arial" w:cs="Arial"/>
        </w:rPr>
        <w:t xml:space="preserve">Бюджетной классификации доходов </w:t>
      </w:r>
      <w:proofErr w:type="spellStart"/>
      <w:r w:rsidRPr="005B7CC6">
        <w:rPr>
          <w:rFonts w:ascii="Arial" w:hAnsi="Arial" w:cs="Arial"/>
        </w:rPr>
        <w:t>бюджета</w:t>
      </w:r>
      <w:proofErr w:type="gramStart"/>
      <w:r w:rsidRPr="005B7CC6">
        <w:rPr>
          <w:rFonts w:ascii="Arial" w:hAnsi="Arial" w:cs="Arial"/>
        </w:rPr>
        <w:t>,з</w:t>
      </w:r>
      <w:proofErr w:type="gramEnd"/>
      <w:r w:rsidRPr="005B7CC6">
        <w:rPr>
          <w:rFonts w:ascii="Arial" w:hAnsi="Arial" w:cs="Arial"/>
        </w:rPr>
        <w:t>акрепленные</w:t>
      </w:r>
      <w:proofErr w:type="spellEnd"/>
      <w:r w:rsidRPr="005B7CC6">
        <w:rPr>
          <w:rFonts w:ascii="Arial" w:hAnsi="Arial" w:cs="Arial"/>
        </w:rPr>
        <w:t xml:space="preserve"> за администрацией           </w:t>
      </w:r>
      <w:proofErr w:type="spellStart"/>
      <w:r w:rsidRPr="005B7CC6">
        <w:rPr>
          <w:rFonts w:ascii="Arial" w:hAnsi="Arial" w:cs="Arial"/>
        </w:rPr>
        <w:t>Лазурненского</w:t>
      </w:r>
      <w:proofErr w:type="spellEnd"/>
      <w:r w:rsidRPr="005B7CC6">
        <w:rPr>
          <w:rFonts w:ascii="Arial" w:hAnsi="Arial" w:cs="Arial"/>
        </w:rPr>
        <w:t xml:space="preserve"> сельсовета</w:t>
      </w:r>
    </w:p>
    <w:tbl>
      <w:tblPr>
        <w:tblW w:w="10140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2"/>
        <w:gridCol w:w="2552"/>
        <w:gridCol w:w="6326"/>
      </w:tblGrid>
      <w:tr w:rsidR="003E68AF" w:rsidRPr="005B7CC6" w:rsidTr="003E68AF">
        <w:trPr>
          <w:trHeight w:val="411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AF" w:rsidRPr="005B7CC6" w:rsidRDefault="003E68AF">
            <w:pPr>
              <w:jc w:val="center"/>
              <w:rPr>
                <w:rFonts w:ascii="Arial" w:hAnsi="Arial" w:cs="Arial"/>
              </w:rPr>
            </w:pPr>
            <w:r w:rsidRPr="005B7CC6">
              <w:rPr>
                <w:rFonts w:ascii="Arial" w:hAnsi="Arial" w:cs="Arial"/>
              </w:rPr>
              <w:t>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AF" w:rsidRPr="005B7CC6" w:rsidRDefault="003E68AF">
            <w:pPr>
              <w:jc w:val="both"/>
              <w:rPr>
                <w:rFonts w:ascii="Arial" w:hAnsi="Arial" w:cs="Arial"/>
              </w:rPr>
            </w:pPr>
            <w:r w:rsidRPr="005B7CC6">
              <w:rPr>
                <w:rFonts w:ascii="Arial" w:hAnsi="Arial" w:cs="Arial"/>
              </w:rPr>
              <w:t xml:space="preserve">  10804020 01 1000 110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AF" w:rsidRPr="005B7CC6" w:rsidRDefault="003E68AF">
            <w:pPr>
              <w:rPr>
                <w:rFonts w:ascii="Arial" w:hAnsi="Arial" w:cs="Arial"/>
              </w:rPr>
            </w:pPr>
            <w:r w:rsidRPr="005B7CC6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E68AF" w:rsidRPr="005B7CC6" w:rsidTr="003E68AF">
        <w:trPr>
          <w:trHeight w:val="411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AF" w:rsidRPr="005B7CC6" w:rsidRDefault="003E68AF">
            <w:pPr>
              <w:jc w:val="center"/>
              <w:rPr>
                <w:rFonts w:ascii="Arial" w:hAnsi="Arial" w:cs="Arial"/>
              </w:rPr>
            </w:pPr>
            <w:r w:rsidRPr="005B7CC6">
              <w:rPr>
                <w:rFonts w:ascii="Arial" w:hAnsi="Arial" w:cs="Arial"/>
              </w:rPr>
              <w:t>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AF" w:rsidRPr="005B7CC6" w:rsidRDefault="003E68AF">
            <w:pPr>
              <w:rPr>
                <w:rFonts w:ascii="Arial" w:hAnsi="Arial" w:cs="Arial"/>
              </w:rPr>
            </w:pPr>
            <w:r w:rsidRPr="005B7CC6">
              <w:rPr>
                <w:rFonts w:ascii="Arial" w:hAnsi="Arial" w:cs="Arial"/>
              </w:rPr>
              <w:t xml:space="preserve">  10804020 01 4000  110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AF" w:rsidRPr="005B7CC6" w:rsidRDefault="003E68AF">
            <w:pPr>
              <w:rPr>
                <w:rFonts w:ascii="Arial" w:hAnsi="Arial" w:cs="Arial"/>
              </w:rPr>
            </w:pPr>
            <w:r w:rsidRPr="005B7CC6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</w:t>
            </w:r>
            <w:proofErr w:type="gramStart"/>
            <w:r w:rsidRPr="005B7CC6">
              <w:rPr>
                <w:rFonts w:ascii="Arial" w:hAnsi="Arial" w:cs="Arial"/>
              </w:rPr>
              <w:t>й(</w:t>
            </w:r>
            <w:proofErr w:type="gramEnd"/>
            <w:r w:rsidRPr="005B7CC6">
              <w:rPr>
                <w:rFonts w:ascii="Arial" w:hAnsi="Arial" w:cs="Arial"/>
              </w:rPr>
              <w:t>прочие поступления)</w:t>
            </w:r>
          </w:p>
        </w:tc>
      </w:tr>
      <w:tr w:rsidR="003E68AF" w:rsidRPr="005B7CC6" w:rsidTr="003E68AF">
        <w:trPr>
          <w:trHeight w:val="118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AF" w:rsidRPr="005B7CC6" w:rsidRDefault="003E68AF">
            <w:pPr>
              <w:spacing w:line="216" w:lineRule="auto"/>
              <w:ind w:right="-63"/>
              <w:jc w:val="center"/>
              <w:rPr>
                <w:rFonts w:ascii="Arial" w:hAnsi="Arial" w:cs="Arial"/>
              </w:rPr>
            </w:pPr>
            <w:r w:rsidRPr="005B7CC6">
              <w:rPr>
                <w:rFonts w:ascii="Arial" w:hAnsi="Arial" w:cs="Arial"/>
              </w:rPr>
              <w:t>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AF" w:rsidRPr="005B7CC6" w:rsidRDefault="003E68AF">
            <w:pPr>
              <w:spacing w:line="216" w:lineRule="auto"/>
              <w:rPr>
                <w:rFonts w:ascii="Arial" w:hAnsi="Arial" w:cs="Arial"/>
              </w:rPr>
            </w:pPr>
            <w:r w:rsidRPr="005B7CC6">
              <w:rPr>
                <w:rFonts w:ascii="Arial" w:hAnsi="Arial" w:cs="Arial"/>
              </w:rPr>
              <w:t xml:space="preserve">   11105025100000  120   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AF" w:rsidRPr="005B7CC6" w:rsidRDefault="003E68AF">
            <w:pPr>
              <w:rPr>
                <w:rFonts w:ascii="Arial" w:hAnsi="Arial" w:cs="Arial"/>
              </w:rPr>
            </w:pPr>
            <w:proofErr w:type="gramStart"/>
            <w:r w:rsidRPr="005B7CC6">
              <w:rPr>
                <w:rStyle w:val="blk"/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E68AF" w:rsidRPr="005B7CC6" w:rsidTr="003E68AF">
        <w:trPr>
          <w:trHeight w:val="411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AF" w:rsidRPr="005B7CC6" w:rsidRDefault="003E68AF">
            <w:pPr>
              <w:spacing w:line="216" w:lineRule="auto"/>
              <w:ind w:left="120" w:right="-63"/>
              <w:jc w:val="center"/>
              <w:rPr>
                <w:rFonts w:ascii="Arial" w:hAnsi="Arial" w:cs="Arial"/>
              </w:rPr>
            </w:pPr>
            <w:r w:rsidRPr="005B7CC6">
              <w:rPr>
                <w:rFonts w:ascii="Arial" w:hAnsi="Arial" w:cs="Arial"/>
              </w:rPr>
              <w:t>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AF" w:rsidRPr="005B7CC6" w:rsidRDefault="003E68AF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5B7CC6">
              <w:rPr>
                <w:rFonts w:ascii="Arial" w:hAnsi="Arial" w:cs="Arial"/>
              </w:rPr>
              <w:t>11402053 10 0000 410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AF" w:rsidRPr="005B7CC6" w:rsidRDefault="003E68AF">
            <w:pPr>
              <w:rPr>
                <w:rFonts w:ascii="Arial" w:hAnsi="Arial" w:cs="Arial"/>
              </w:rPr>
            </w:pPr>
            <w:r w:rsidRPr="005B7CC6">
              <w:rPr>
                <w:rFonts w:ascii="Arial" w:hAnsi="Arial" w:cs="Arial"/>
              </w:rPr>
              <w:t>Доходы от реализации иного имущества</w:t>
            </w:r>
            <w:proofErr w:type="gramStart"/>
            <w:r w:rsidRPr="005B7CC6">
              <w:rPr>
                <w:rFonts w:ascii="Arial" w:hAnsi="Arial" w:cs="Arial"/>
              </w:rPr>
              <w:t xml:space="preserve"> ,</w:t>
            </w:r>
            <w:proofErr w:type="gramEnd"/>
            <w:r w:rsidRPr="005B7CC6">
              <w:rPr>
                <w:rFonts w:ascii="Arial" w:hAnsi="Arial" w:cs="Arial"/>
              </w:rPr>
              <w:t xml:space="preserve">находящегося в собственности сельских поселений(за исключением имущества муниципальных бюджетных и автономных учреждений ,а также имущества муниципальных унитарных предприятий ,в казенных),в том числе казенных), в части реализации основных средств по указанному имуществу                              </w:t>
            </w:r>
          </w:p>
        </w:tc>
      </w:tr>
      <w:tr w:rsidR="003E68AF" w:rsidRPr="005B7CC6" w:rsidTr="003E68AF">
        <w:trPr>
          <w:trHeight w:val="411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AF" w:rsidRPr="005B7CC6" w:rsidRDefault="003E68AF">
            <w:pPr>
              <w:spacing w:line="216" w:lineRule="auto"/>
              <w:ind w:left="120" w:right="-63"/>
              <w:jc w:val="center"/>
              <w:rPr>
                <w:rFonts w:ascii="Arial" w:hAnsi="Arial" w:cs="Arial"/>
              </w:rPr>
            </w:pPr>
            <w:r w:rsidRPr="005B7CC6">
              <w:rPr>
                <w:rFonts w:ascii="Arial" w:hAnsi="Arial" w:cs="Arial"/>
              </w:rPr>
              <w:t>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AF" w:rsidRPr="005B7CC6" w:rsidRDefault="003E68AF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5B7CC6">
              <w:rPr>
                <w:rFonts w:ascii="Arial" w:hAnsi="Arial" w:cs="Arial"/>
              </w:rPr>
              <w:t>11701050100000 180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AF" w:rsidRPr="005B7CC6" w:rsidRDefault="003E68AF">
            <w:pPr>
              <w:rPr>
                <w:rFonts w:ascii="Arial" w:hAnsi="Arial" w:cs="Arial"/>
              </w:rPr>
            </w:pPr>
            <w:r w:rsidRPr="005B7CC6">
              <w:rPr>
                <w:rFonts w:ascii="Arial" w:hAnsi="Arial" w:cs="Arial"/>
              </w:rPr>
              <w:t>Невыясненные поступления, зачисляемые в бюджеты сельских поселений</w:t>
            </w:r>
          </w:p>
        </w:tc>
      </w:tr>
      <w:tr w:rsidR="003E68AF" w:rsidRPr="005B7CC6" w:rsidTr="003E68AF">
        <w:trPr>
          <w:trHeight w:val="411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AF" w:rsidRPr="005B7CC6" w:rsidRDefault="003E68AF">
            <w:pPr>
              <w:spacing w:line="216" w:lineRule="auto"/>
              <w:ind w:right="-63"/>
              <w:jc w:val="center"/>
              <w:rPr>
                <w:rFonts w:ascii="Arial" w:hAnsi="Arial" w:cs="Arial"/>
              </w:rPr>
            </w:pPr>
            <w:r w:rsidRPr="005B7CC6">
              <w:rPr>
                <w:rFonts w:ascii="Arial" w:hAnsi="Arial" w:cs="Arial"/>
              </w:rPr>
              <w:t>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AF" w:rsidRPr="005B7CC6" w:rsidRDefault="003E68AF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5B7CC6">
              <w:rPr>
                <w:rFonts w:ascii="Arial" w:hAnsi="Arial" w:cs="Arial"/>
              </w:rPr>
              <w:t>20215001 10 0000 150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AF" w:rsidRPr="005B7CC6" w:rsidRDefault="003E68AF">
            <w:pPr>
              <w:jc w:val="both"/>
              <w:rPr>
                <w:rFonts w:ascii="Arial" w:hAnsi="Arial" w:cs="Arial"/>
              </w:rPr>
            </w:pPr>
            <w:r w:rsidRPr="005B7CC6">
              <w:rPr>
                <w:rFonts w:ascii="Arial" w:hAnsi="Arial" w:cs="Arial"/>
              </w:rPr>
              <w:t xml:space="preserve">Дотация бюджетам сельских поселений на выравнивание бюджетной обеспеченности из бюджета субъекта Российской федерации </w:t>
            </w:r>
          </w:p>
          <w:p w:rsidR="003E68AF" w:rsidRPr="005B7CC6" w:rsidRDefault="003E68AF">
            <w:pPr>
              <w:rPr>
                <w:rFonts w:ascii="Arial" w:hAnsi="Arial" w:cs="Arial"/>
              </w:rPr>
            </w:pPr>
          </w:p>
        </w:tc>
      </w:tr>
      <w:tr w:rsidR="003E68AF" w:rsidRPr="005B7CC6" w:rsidTr="003E68AF">
        <w:trPr>
          <w:trHeight w:val="411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AF" w:rsidRPr="005B7CC6" w:rsidRDefault="003E68AF">
            <w:pPr>
              <w:spacing w:line="216" w:lineRule="auto"/>
              <w:ind w:right="-63"/>
              <w:jc w:val="center"/>
              <w:rPr>
                <w:rFonts w:ascii="Arial" w:hAnsi="Arial" w:cs="Arial"/>
              </w:rPr>
            </w:pPr>
            <w:r w:rsidRPr="005B7CC6">
              <w:rPr>
                <w:rFonts w:ascii="Arial" w:hAnsi="Arial" w:cs="Arial"/>
              </w:rPr>
              <w:t>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AF" w:rsidRPr="005B7CC6" w:rsidRDefault="003E68AF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5B7CC6">
              <w:rPr>
                <w:rFonts w:ascii="Arial" w:hAnsi="Arial" w:cs="Arial"/>
              </w:rPr>
              <w:t>20216001 10 0000 150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AF" w:rsidRPr="005B7CC6" w:rsidRDefault="003E68AF">
            <w:pPr>
              <w:jc w:val="both"/>
              <w:rPr>
                <w:rFonts w:ascii="Arial" w:hAnsi="Arial" w:cs="Arial"/>
              </w:rPr>
            </w:pPr>
            <w:r w:rsidRPr="005B7CC6">
              <w:rPr>
                <w:rFonts w:ascii="Arial" w:hAnsi="Arial" w:cs="Arial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  <w:p w:rsidR="003E68AF" w:rsidRPr="005B7CC6" w:rsidRDefault="003E68AF">
            <w:pPr>
              <w:rPr>
                <w:rFonts w:ascii="Arial" w:hAnsi="Arial" w:cs="Arial"/>
              </w:rPr>
            </w:pPr>
          </w:p>
        </w:tc>
      </w:tr>
      <w:tr w:rsidR="003E68AF" w:rsidRPr="005B7CC6" w:rsidTr="003E68AF">
        <w:trPr>
          <w:trHeight w:val="411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AF" w:rsidRPr="005B7CC6" w:rsidRDefault="003E68AF">
            <w:pPr>
              <w:jc w:val="center"/>
              <w:rPr>
                <w:rFonts w:ascii="Arial" w:hAnsi="Arial" w:cs="Arial"/>
              </w:rPr>
            </w:pPr>
            <w:r w:rsidRPr="005B7CC6">
              <w:rPr>
                <w:rFonts w:ascii="Arial" w:hAnsi="Arial" w:cs="Arial"/>
              </w:rPr>
              <w:t>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AF" w:rsidRPr="005B7CC6" w:rsidRDefault="003E68AF">
            <w:pPr>
              <w:jc w:val="center"/>
              <w:rPr>
                <w:rFonts w:ascii="Arial" w:hAnsi="Arial" w:cs="Arial"/>
              </w:rPr>
            </w:pPr>
            <w:r w:rsidRPr="005B7CC6">
              <w:rPr>
                <w:rFonts w:ascii="Arial" w:hAnsi="Arial" w:cs="Arial"/>
              </w:rPr>
              <w:t>20230024 10 7514 150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AF" w:rsidRPr="005B7CC6" w:rsidRDefault="003E68AF">
            <w:pPr>
              <w:jc w:val="both"/>
              <w:rPr>
                <w:rFonts w:ascii="Arial" w:hAnsi="Arial" w:cs="Arial"/>
              </w:rPr>
            </w:pPr>
            <w:r w:rsidRPr="005B7CC6">
              <w:rPr>
                <w:rFonts w:ascii="Arial" w:hAnsi="Arial" w:cs="Arial"/>
              </w:rPr>
              <w:t>Субвенции на выполнение государственных полномочий по созданию и обеспечению деятельности административных комиссий ЗК от 23.04.09 №8-3170</w:t>
            </w:r>
          </w:p>
          <w:p w:rsidR="003E68AF" w:rsidRPr="005B7CC6" w:rsidRDefault="003E68AF">
            <w:pPr>
              <w:rPr>
                <w:rFonts w:ascii="Arial" w:hAnsi="Arial" w:cs="Arial"/>
              </w:rPr>
            </w:pPr>
          </w:p>
        </w:tc>
      </w:tr>
      <w:tr w:rsidR="003E68AF" w:rsidRPr="005B7CC6" w:rsidTr="003E68AF">
        <w:trPr>
          <w:trHeight w:val="411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AF" w:rsidRPr="005B7CC6" w:rsidRDefault="003E68AF">
            <w:pPr>
              <w:jc w:val="center"/>
              <w:rPr>
                <w:rFonts w:ascii="Arial" w:hAnsi="Arial" w:cs="Arial"/>
              </w:rPr>
            </w:pPr>
            <w:r w:rsidRPr="005B7CC6">
              <w:rPr>
                <w:rFonts w:ascii="Arial" w:hAnsi="Arial" w:cs="Arial"/>
              </w:rPr>
              <w:t>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AF" w:rsidRPr="005B7CC6" w:rsidRDefault="003E68AF">
            <w:pPr>
              <w:jc w:val="center"/>
              <w:rPr>
                <w:rFonts w:ascii="Arial" w:hAnsi="Arial" w:cs="Arial"/>
              </w:rPr>
            </w:pPr>
            <w:r w:rsidRPr="005B7CC6">
              <w:rPr>
                <w:rFonts w:ascii="Arial" w:hAnsi="Arial" w:cs="Arial"/>
              </w:rPr>
              <w:t>20235118 10 0000 150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AF" w:rsidRPr="005B7CC6" w:rsidRDefault="003E68AF">
            <w:pPr>
              <w:rPr>
                <w:rFonts w:ascii="Arial" w:hAnsi="Arial" w:cs="Arial"/>
              </w:rPr>
            </w:pPr>
            <w:r w:rsidRPr="005B7CC6">
              <w:rPr>
                <w:rFonts w:ascii="Arial" w:hAnsi="Arial" w:cs="Arial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3E68AF" w:rsidRPr="005B7CC6" w:rsidTr="003E68AF">
        <w:trPr>
          <w:trHeight w:val="411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AF" w:rsidRPr="005B7CC6" w:rsidRDefault="003E68AF">
            <w:pPr>
              <w:jc w:val="center"/>
              <w:rPr>
                <w:rFonts w:ascii="Arial" w:hAnsi="Arial" w:cs="Arial"/>
              </w:rPr>
            </w:pPr>
            <w:r w:rsidRPr="005B7CC6">
              <w:rPr>
                <w:rFonts w:ascii="Arial" w:hAnsi="Arial" w:cs="Arial"/>
              </w:rPr>
              <w:t>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AF" w:rsidRPr="005B7CC6" w:rsidRDefault="003E68AF">
            <w:pPr>
              <w:jc w:val="center"/>
              <w:rPr>
                <w:rFonts w:ascii="Arial" w:hAnsi="Arial" w:cs="Arial"/>
              </w:rPr>
            </w:pPr>
            <w:r w:rsidRPr="005B7CC6">
              <w:rPr>
                <w:rFonts w:ascii="Arial" w:hAnsi="Arial" w:cs="Arial"/>
              </w:rPr>
              <w:t xml:space="preserve">20240014 10  0001 </w:t>
            </w:r>
            <w:r w:rsidRPr="005B7CC6">
              <w:rPr>
                <w:rFonts w:ascii="Arial" w:hAnsi="Arial" w:cs="Arial"/>
              </w:rPr>
              <w:lastRenderedPageBreak/>
              <w:t>150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AF" w:rsidRPr="005B7CC6" w:rsidRDefault="003E68AF">
            <w:pPr>
              <w:jc w:val="both"/>
              <w:rPr>
                <w:rFonts w:ascii="Arial" w:hAnsi="Arial" w:cs="Arial"/>
              </w:rPr>
            </w:pPr>
            <w:r w:rsidRPr="005B7CC6">
              <w:rPr>
                <w:rFonts w:ascii="Arial" w:hAnsi="Arial" w:cs="Arial"/>
              </w:rPr>
              <w:lastRenderedPageBreak/>
              <w:t xml:space="preserve">Межбюджетные трансферты, передаваемые </w:t>
            </w:r>
            <w:r w:rsidRPr="005B7CC6">
              <w:rPr>
                <w:rFonts w:ascii="Arial" w:hAnsi="Arial" w:cs="Arial"/>
              </w:rPr>
              <w:lastRenderedPageBreak/>
              <w:t>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заключенными  соглашениями (культура)</w:t>
            </w:r>
          </w:p>
        </w:tc>
      </w:tr>
      <w:tr w:rsidR="003E68AF" w:rsidRPr="005B7CC6" w:rsidTr="003E68AF">
        <w:trPr>
          <w:trHeight w:val="411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AF" w:rsidRPr="005B7CC6" w:rsidRDefault="003E68AF">
            <w:pPr>
              <w:jc w:val="center"/>
              <w:rPr>
                <w:rFonts w:ascii="Arial" w:hAnsi="Arial" w:cs="Arial"/>
              </w:rPr>
            </w:pPr>
            <w:r w:rsidRPr="005B7CC6">
              <w:rPr>
                <w:rFonts w:ascii="Arial" w:hAnsi="Arial" w:cs="Arial"/>
              </w:rPr>
              <w:lastRenderedPageBreak/>
              <w:t>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AF" w:rsidRPr="005B7CC6" w:rsidRDefault="003E68AF">
            <w:pPr>
              <w:jc w:val="center"/>
              <w:rPr>
                <w:rFonts w:ascii="Arial" w:hAnsi="Arial" w:cs="Arial"/>
              </w:rPr>
            </w:pPr>
            <w:r w:rsidRPr="005B7CC6">
              <w:rPr>
                <w:rFonts w:ascii="Arial" w:hAnsi="Arial" w:cs="Arial"/>
              </w:rPr>
              <w:t>20240014 10 0002 150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AF" w:rsidRPr="005B7CC6" w:rsidRDefault="003E68AF">
            <w:pPr>
              <w:rPr>
                <w:rFonts w:ascii="Arial" w:hAnsi="Arial" w:cs="Arial"/>
              </w:rPr>
            </w:pPr>
            <w:r w:rsidRPr="005B7CC6">
              <w:rPr>
                <w:rFonts w:ascii="Arial" w:hAnsi="Arial" w:cs="Arial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заключенными  соглашениями (ФК и спорт)</w:t>
            </w:r>
          </w:p>
        </w:tc>
      </w:tr>
      <w:tr w:rsidR="003E68AF" w:rsidRPr="005B7CC6" w:rsidTr="003E68AF">
        <w:trPr>
          <w:trHeight w:val="411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AF" w:rsidRPr="005B7CC6" w:rsidRDefault="003E68AF">
            <w:pPr>
              <w:jc w:val="center"/>
              <w:rPr>
                <w:rFonts w:ascii="Arial" w:hAnsi="Arial" w:cs="Arial"/>
              </w:rPr>
            </w:pPr>
            <w:r w:rsidRPr="005B7CC6">
              <w:rPr>
                <w:rFonts w:ascii="Arial" w:hAnsi="Arial" w:cs="Arial"/>
              </w:rPr>
              <w:t>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AF" w:rsidRPr="005B7CC6" w:rsidRDefault="003E68AF">
            <w:pPr>
              <w:spacing w:line="216" w:lineRule="auto"/>
              <w:jc w:val="center"/>
              <w:rPr>
                <w:rFonts w:ascii="Arial" w:hAnsi="Arial" w:cs="Arial"/>
              </w:rPr>
            </w:pPr>
            <w:r w:rsidRPr="005B7CC6">
              <w:rPr>
                <w:rFonts w:ascii="Arial" w:hAnsi="Arial" w:cs="Arial"/>
              </w:rPr>
              <w:t>2024999910   0000  150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AF" w:rsidRPr="005B7CC6" w:rsidRDefault="003E68AF">
            <w:pPr>
              <w:jc w:val="both"/>
              <w:rPr>
                <w:rFonts w:ascii="Arial" w:hAnsi="Arial" w:cs="Arial"/>
              </w:rPr>
            </w:pPr>
            <w:r w:rsidRPr="005B7CC6">
              <w:rPr>
                <w:rFonts w:ascii="Arial" w:hAnsi="Arial" w:cs="Arial"/>
              </w:rPr>
              <w:t>Иные межбюджетные трансферты на обеспечение сбалансированности бюджетов поселений</w:t>
            </w:r>
          </w:p>
          <w:p w:rsidR="003E68AF" w:rsidRPr="005B7CC6" w:rsidRDefault="003E68AF">
            <w:pPr>
              <w:rPr>
                <w:rFonts w:ascii="Arial" w:hAnsi="Arial" w:cs="Arial"/>
              </w:rPr>
            </w:pPr>
          </w:p>
        </w:tc>
      </w:tr>
      <w:tr w:rsidR="003E68AF" w:rsidRPr="005B7CC6" w:rsidTr="003E68AF">
        <w:trPr>
          <w:trHeight w:val="411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AF" w:rsidRPr="005B7CC6" w:rsidRDefault="003E68AF">
            <w:pPr>
              <w:jc w:val="center"/>
              <w:rPr>
                <w:rFonts w:ascii="Arial" w:hAnsi="Arial" w:cs="Arial"/>
              </w:rPr>
            </w:pPr>
            <w:r w:rsidRPr="005B7CC6">
              <w:rPr>
                <w:rFonts w:ascii="Arial" w:hAnsi="Arial" w:cs="Arial"/>
              </w:rPr>
              <w:t>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AF" w:rsidRPr="005B7CC6" w:rsidRDefault="003E68AF">
            <w:pPr>
              <w:rPr>
                <w:rFonts w:ascii="Arial" w:hAnsi="Arial" w:cs="Arial"/>
              </w:rPr>
            </w:pPr>
            <w:r w:rsidRPr="005B7CC6">
              <w:rPr>
                <w:rFonts w:ascii="Arial" w:hAnsi="Arial" w:cs="Arial"/>
              </w:rPr>
              <w:t xml:space="preserve">     2022999910  1060  150   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AF" w:rsidRPr="005B7CC6" w:rsidRDefault="003E68AF">
            <w:pPr>
              <w:jc w:val="both"/>
              <w:rPr>
                <w:rFonts w:ascii="Arial" w:hAnsi="Arial" w:cs="Arial"/>
              </w:rPr>
            </w:pPr>
            <w:r w:rsidRPr="005B7CC6">
              <w:rPr>
                <w:rFonts w:ascii="Arial" w:hAnsi="Arial" w:cs="Arial"/>
              </w:rPr>
              <w:t>Субсидии на реализацию мероприятий, направленных на повышение безопасности дорожного движения, за счет средств дорожного фонда Красноярского края</w:t>
            </w:r>
          </w:p>
          <w:p w:rsidR="003E68AF" w:rsidRPr="005B7CC6" w:rsidRDefault="003E68AF">
            <w:pPr>
              <w:jc w:val="both"/>
              <w:rPr>
                <w:rFonts w:ascii="Arial" w:hAnsi="Arial" w:cs="Arial"/>
              </w:rPr>
            </w:pPr>
          </w:p>
        </w:tc>
      </w:tr>
      <w:tr w:rsidR="003E68AF" w:rsidRPr="005B7CC6" w:rsidTr="003E68AF">
        <w:trPr>
          <w:trHeight w:val="411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AF" w:rsidRPr="005B7CC6" w:rsidRDefault="003E68AF">
            <w:pPr>
              <w:jc w:val="center"/>
              <w:rPr>
                <w:rFonts w:ascii="Arial" w:hAnsi="Arial" w:cs="Arial"/>
              </w:rPr>
            </w:pPr>
            <w:r w:rsidRPr="005B7CC6">
              <w:rPr>
                <w:rFonts w:ascii="Arial" w:hAnsi="Arial" w:cs="Arial"/>
              </w:rPr>
              <w:t>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AF" w:rsidRPr="005B7CC6" w:rsidRDefault="003E68AF">
            <w:pPr>
              <w:tabs>
                <w:tab w:val="left" w:pos="380"/>
              </w:tabs>
              <w:rPr>
                <w:rFonts w:ascii="Arial" w:hAnsi="Arial" w:cs="Arial"/>
              </w:rPr>
            </w:pPr>
            <w:r w:rsidRPr="005B7CC6">
              <w:rPr>
                <w:rFonts w:ascii="Arial" w:hAnsi="Arial" w:cs="Arial"/>
              </w:rPr>
              <w:t xml:space="preserve">     2024999910  7412  150          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AF" w:rsidRPr="005B7CC6" w:rsidRDefault="003E68AF">
            <w:pPr>
              <w:jc w:val="both"/>
              <w:rPr>
                <w:rFonts w:ascii="Arial" w:hAnsi="Arial" w:cs="Arial"/>
              </w:rPr>
            </w:pPr>
            <w:r w:rsidRPr="005B7CC6">
              <w:rPr>
                <w:rFonts w:ascii="Arial" w:hAnsi="Arial" w:cs="Arial"/>
              </w:rPr>
              <w:t xml:space="preserve">Иные межбюджетные трансферты бюджетам поселений на обеспечение первичных мер пожарной безопасности </w:t>
            </w:r>
          </w:p>
        </w:tc>
      </w:tr>
      <w:tr w:rsidR="003E68AF" w:rsidRPr="005B7CC6" w:rsidTr="003E68AF">
        <w:trPr>
          <w:trHeight w:val="411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AF" w:rsidRPr="005B7CC6" w:rsidRDefault="003E68AF">
            <w:pPr>
              <w:jc w:val="center"/>
              <w:rPr>
                <w:rFonts w:ascii="Arial" w:hAnsi="Arial" w:cs="Arial"/>
              </w:rPr>
            </w:pPr>
            <w:r w:rsidRPr="005B7CC6">
              <w:rPr>
                <w:rFonts w:ascii="Arial" w:hAnsi="Arial" w:cs="Arial"/>
              </w:rPr>
              <w:t>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AF" w:rsidRPr="005B7CC6" w:rsidRDefault="003E68AF">
            <w:pPr>
              <w:tabs>
                <w:tab w:val="left" w:pos="380"/>
              </w:tabs>
              <w:jc w:val="center"/>
              <w:rPr>
                <w:rFonts w:ascii="Arial" w:hAnsi="Arial" w:cs="Arial"/>
              </w:rPr>
            </w:pPr>
          </w:p>
          <w:p w:rsidR="003E68AF" w:rsidRPr="005B7CC6" w:rsidRDefault="003E68AF">
            <w:pPr>
              <w:rPr>
                <w:rFonts w:ascii="Arial" w:hAnsi="Arial" w:cs="Arial"/>
              </w:rPr>
            </w:pPr>
            <w:r w:rsidRPr="005B7CC6">
              <w:rPr>
                <w:rFonts w:ascii="Arial" w:hAnsi="Arial" w:cs="Arial"/>
              </w:rPr>
              <w:t xml:space="preserve">    20249999 10  7508  150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AF" w:rsidRPr="005B7CC6" w:rsidRDefault="003E68AF">
            <w:pPr>
              <w:jc w:val="both"/>
              <w:rPr>
                <w:rFonts w:ascii="Arial" w:hAnsi="Arial" w:cs="Arial"/>
              </w:rPr>
            </w:pPr>
            <w:r w:rsidRPr="005B7CC6">
              <w:rPr>
                <w:rFonts w:ascii="Arial" w:hAnsi="Arial" w:cs="Arial"/>
              </w:rPr>
              <w:t>Иные межбюджетные трансферты бюджетам поселений на содержание автомобильных дорог общего пользования местного значения  за счет средств дорожного фонда Красноярского края в рамках подпрограммы «Дороги Красноярья»</w:t>
            </w:r>
          </w:p>
          <w:p w:rsidR="003E68AF" w:rsidRPr="005B7CC6" w:rsidRDefault="003E68AF">
            <w:pPr>
              <w:jc w:val="both"/>
              <w:rPr>
                <w:rFonts w:ascii="Arial" w:hAnsi="Arial" w:cs="Arial"/>
              </w:rPr>
            </w:pPr>
          </w:p>
        </w:tc>
      </w:tr>
      <w:tr w:rsidR="003E68AF" w:rsidRPr="005B7CC6" w:rsidTr="003E68AF">
        <w:trPr>
          <w:trHeight w:val="411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AF" w:rsidRPr="005B7CC6" w:rsidRDefault="003E68AF">
            <w:pPr>
              <w:jc w:val="center"/>
              <w:rPr>
                <w:rFonts w:ascii="Arial" w:hAnsi="Arial" w:cs="Arial"/>
              </w:rPr>
            </w:pPr>
            <w:r w:rsidRPr="005B7CC6">
              <w:rPr>
                <w:rFonts w:ascii="Arial" w:hAnsi="Arial" w:cs="Arial"/>
              </w:rPr>
              <w:t>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AF" w:rsidRPr="005B7CC6" w:rsidRDefault="003E68AF">
            <w:pPr>
              <w:tabs>
                <w:tab w:val="left" w:pos="380"/>
              </w:tabs>
              <w:rPr>
                <w:rFonts w:ascii="Arial" w:hAnsi="Arial" w:cs="Arial"/>
              </w:rPr>
            </w:pPr>
            <w:r w:rsidRPr="005B7CC6">
              <w:rPr>
                <w:rFonts w:ascii="Arial" w:hAnsi="Arial" w:cs="Arial"/>
                <w:lang w:val="en-US"/>
              </w:rPr>
              <w:t xml:space="preserve">    202</w:t>
            </w:r>
            <w:r w:rsidRPr="005B7CC6">
              <w:rPr>
                <w:rFonts w:ascii="Arial" w:hAnsi="Arial" w:cs="Arial"/>
              </w:rPr>
              <w:t>4</w:t>
            </w:r>
            <w:r w:rsidRPr="005B7CC6">
              <w:rPr>
                <w:rFonts w:ascii="Arial" w:hAnsi="Arial" w:cs="Arial"/>
                <w:lang w:val="en-US"/>
              </w:rPr>
              <w:t>999</w:t>
            </w:r>
            <w:r w:rsidRPr="005B7CC6">
              <w:rPr>
                <w:rFonts w:ascii="Arial" w:hAnsi="Arial" w:cs="Arial"/>
              </w:rPr>
              <w:t>9</w:t>
            </w:r>
            <w:r w:rsidRPr="005B7CC6">
              <w:rPr>
                <w:rFonts w:ascii="Arial" w:hAnsi="Arial" w:cs="Arial"/>
                <w:lang w:val="en-US"/>
              </w:rPr>
              <w:t xml:space="preserve"> 10  </w:t>
            </w:r>
            <w:r w:rsidRPr="005B7CC6">
              <w:rPr>
                <w:rFonts w:ascii="Arial" w:hAnsi="Arial" w:cs="Arial"/>
              </w:rPr>
              <w:t>7555</w:t>
            </w:r>
            <w:r w:rsidRPr="005B7CC6">
              <w:rPr>
                <w:rFonts w:ascii="Arial" w:hAnsi="Arial" w:cs="Arial"/>
                <w:lang w:val="en-US"/>
              </w:rPr>
              <w:t xml:space="preserve"> </w:t>
            </w:r>
            <w:r w:rsidRPr="005B7CC6">
              <w:rPr>
                <w:rFonts w:ascii="Arial" w:hAnsi="Arial" w:cs="Arial"/>
              </w:rPr>
              <w:t xml:space="preserve"> </w:t>
            </w:r>
            <w:r w:rsidRPr="005B7CC6">
              <w:rPr>
                <w:rFonts w:ascii="Arial" w:hAnsi="Arial" w:cs="Arial"/>
                <w:lang w:val="en-US"/>
              </w:rPr>
              <w:t>15</w:t>
            </w:r>
            <w:r w:rsidRPr="005B7CC6">
              <w:rPr>
                <w:rFonts w:ascii="Arial" w:hAnsi="Arial" w:cs="Arial"/>
              </w:rPr>
              <w:t>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AF" w:rsidRPr="005B7CC6" w:rsidRDefault="003E68AF">
            <w:pPr>
              <w:jc w:val="both"/>
              <w:rPr>
                <w:rFonts w:ascii="Arial" w:hAnsi="Arial" w:cs="Arial"/>
              </w:rPr>
            </w:pPr>
            <w:r w:rsidRPr="005B7CC6">
              <w:rPr>
                <w:rFonts w:ascii="Arial" w:hAnsi="Arial" w:cs="Arial"/>
              </w:rPr>
              <w:t xml:space="preserve">Иные межбюджетные трансферты бюджетам поселений на организацию и проведение </w:t>
            </w:r>
            <w:proofErr w:type="spellStart"/>
            <w:r w:rsidRPr="005B7CC6">
              <w:rPr>
                <w:rFonts w:ascii="Arial" w:hAnsi="Arial" w:cs="Arial"/>
              </w:rPr>
              <w:t>акарицидных</w:t>
            </w:r>
            <w:proofErr w:type="spellEnd"/>
            <w:r w:rsidRPr="005B7CC6">
              <w:rPr>
                <w:rFonts w:ascii="Arial" w:hAnsi="Arial" w:cs="Arial"/>
              </w:rPr>
              <w:t xml:space="preserve"> обработок мест массового отдыха населения, в рамках Государственной программы Красноярского края «Развитие здравоохранения»</w:t>
            </w:r>
          </w:p>
          <w:p w:rsidR="003E68AF" w:rsidRPr="005B7CC6" w:rsidRDefault="003E68AF">
            <w:pPr>
              <w:jc w:val="both"/>
              <w:rPr>
                <w:rFonts w:ascii="Arial" w:hAnsi="Arial" w:cs="Arial"/>
              </w:rPr>
            </w:pPr>
          </w:p>
        </w:tc>
      </w:tr>
      <w:tr w:rsidR="003E68AF" w:rsidRPr="005B7CC6" w:rsidTr="003E68AF">
        <w:trPr>
          <w:trHeight w:val="411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AF" w:rsidRPr="005B7CC6" w:rsidRDefault="003E68AF">
            <w:pPr>
              <w:jc w:val="center"/>
              <w:rPr>
                <w:rFonts w:ascii="Arial" w:hAnsi="Arial" w:cs="Arial"/>
              </w:rPr>
            </w:pPr>
            <w:r w:rsidRPr="005B7CC6">
              <w:rPr>
                <w:rFonts w:ascii="Arial" w:hAnsi="Arial" w:cs="Arial"/>
              </w:rPr>
              <w:t>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AF" w:rsidRPr="005B7CC6" w:rsidRDefault="003E68AF">
            <w:pPr>
              <w:tabs>
                <w:tab w:val="left" w:pos="380"/>
              </w:tabs>
              <w:rPr>
                <w:rFonts w:ascii="Arial" w:hAnsi="Arial" w:cs="Arial"/>
              </w:rPr>
            </w:pPr>
            <w:r w:rsidRPr="005B7CC6">
              <w:rPr>
                <w:rFonts w:ascii="Arial" w:hAnsi="Arial" w:cs="Arial"/>
              </w:rPr>
              <w:t xml:space="preserve">   20249999 10 7745  150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AF" w:rsidRPr="005B7CC6" w:rsidRDefault="003E68AF">
            <w:pPr>
              <w:jc w:val="both"/>
              <w:rPr>
                <w:rFonts w:ascii="Arial" w:hAnsi="Arial" w:cs="Arial"/>
              </w:rPr>
            </w:pPr>
            <w:r w:rsidRPr="005B7CC6">
              <w:rPr>
                <w:rFonts w:ascii="Arial" w:hAnsi="Arial" w:cs="Arial"/>
              </w:rPr>
              <w:t>Иные межбюджетные трансферты бюджетам сельских поселений за содействие развития налогового потенциала</w:t>
            </w:r>
          </w:p>
        </w:tc>
      </w:tr>
      <w:tr w:rsidR="003E68AF" w:rsidRPr="005B7CC6" w:rsidTr="003E68AF">
        <w:trPr>
          <w:trHeight w:val="411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AF" w:rsidRPr="005B7CC6" w:rsidRDefault="003E68AF">
            <w:pPr>
              <w:jc w:val="center"/>
              <w:rPr>
                <w:rFonts w:ascii="Arial" w:hAnsi="Arial" w:cs="Arial"/>
              </w:rPr>
            </w:pPr>
            <w:r w:rsidRPr="005B7CC6">
              <w:rPr>
                <w:rFonts w:ascii="Arial" w:hAnsi="Arial" w:cs="Arial"/>
              </w:rPr>
              <w:t>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AF" w:rsidRPr="005B7CC6" w:rsidRDefault="003E68AF">
            <w:pPr>
              <w:jc w:val="center"/>
              <w:rPr>
                <w:rFonts w:ascii="Arial" w:hAnsi="Arial" w:cs="Arial"/>
              </w:rPr>
            </w:pPr>
          </w:p>
          <w:p w:rsidR="003E68AF" w:rsidRPr="005B7CC6" w:rsidRDefault="003E68AF">
            <w:pPr>
              <w:tabs>
                <w:tab w:val="left" w:pos="1488"/>
              </w:tabs>
              <w:rPr>
                <w:rFonts w:ascii="Arial" w:hAnsi="Arial" w:cs="Arial"/>
              </w:rPr>
            </w:pPr>
            <w:r w:rsidRPr="005B7CC6">
              <w:rPr>
                <w:rFonts w:ascii="Arial" w:hAnsi="Arial" w:cs="Arial"/>
              </w:rPr>
              <w:t xml:space="preserve">   20405099 10 0000  150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AF" w:rsidRPr="005B7CC6" w:rsidRDefault="003E68AF">
            <w:pPr>
              <w:jc w:val="both"/>
              <w:rPr>
                <w:rFonts w:ascii="Arial" w:hAnsi="Arial" w:cs="Arial"/>
              </w:rPr>
            </w:pPr>
            <w:r w:rsidRPr="005B7CC6">
              <w:rPr>
                <w:rFonts w:ascii="Arial" w:hAnsi="Arial" w:cs="Arial"/>
              </w:rPr>
              <w:t>Прочие безвозмездные поступления от негосударственных организаций в бюджеты сельских поселений</w:t>
            </w:r>
          </w:p>
          <w:p w:rsidR="003E68AF" w:rsidRPr="005B7CC6" w:rsidRDefault="003E68AF">
            <w:pPr>
              <w:jc w:val="both"/>
              <w:rPr>
                <w:rFonts w:ascii="Arial" w:hAnsi="Arial" w:cs="Arial"/>
              </w:rPr>
            </w:pPr>
          </w:p>
        </w:tc>
      </w:tr>
      <w:tr w:rsidR="003E68AF" w:rsidRPr="005B7CC6" w:rsidTr="003E68AF">
        <w:trPr>
          <w:trHeight w:val="846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AF" w:rsidRPr="005B7CC6" w:rsidRDefault="003E68AF">
            <w:pPr>
              <w:jc w:val="center"/>
              <w:rPr>
                <w:rFonts w:ascii="Arial" w:hAnsi="Arial" w:cs="Arial"/>
              </w:rPr>
            </w:pPr>
            <w:r w:rsidRPr="005B7CC6">
              <w:rPr>
                <w:rFonts w:ascii="Arial" w:hAnsi="Arial" w:cs="Arial"/>
              </w:rPr>
              <w:t>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AF" w:rsidRPr="005B7CC6" w:rsidRDefault="003E68AF">
            <w:pPr>
              <w:jc w:val="center"/>
              <w:rPr>
                <w:rFonts w:ascii="Arial" w:hAnsi="Arial" w:cs="Arial"/>
              </w:rPr>
            </w:pPr>
          </w:p>
          <w:p w:rsidR="003E68AF" w:rsidRPr="005B7CC6" w:rsidRDefault="003E68AF">
            <w:pPr>
              <w:rPr>
                <w:rFonts w:ascii="Arial" w:hAnsi="Arial" w:cs="Arial"/>
              </w:rPr>
            </w:pPr>
            <w:r w:rsidRPr="005B7CC6">
              <w:rPr>
                <w:rFonts w:ascii="Arial" w:hAnsi="Arial" w:cs="Arial"/>
              </w:rPr>
              <w:t xml:space="preserve">   20705030 10 0000 150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AF" w:rsidRPr="005B7CC6" w:rsidRDefault="003E68AF">
            <w:pPr>
              <w:jc w:val="both"/>
              <w:rPr>
                <w:rFonts w:ascii="Arial" w:hAnsi="Arial" w:cs="Arial"/>
              </w:rPr>
            </w:pPr>
          </w:p>
          <w:p w:rsidR="003E68AF" w:rsidRPr="005B7CC6" w:rsidRDefault="003E68AF">
            <w:pPr>
              <w:jc w:val="both"/>
              <w:rPr>
                <w:rFonts w:ascii="Arial" w:hAnsi="Arial" w:cs="Arial"/>
              </w:rPr>
            </w:pPr>
            <w:r w:rsidRPr="005B7CC6">
              <w:rPr>
                <w:rFonts w:ascii="Arial" w:hAnsi="Arial" w:cs="Arial"/>
              </w:rPr>
              <w:t>Прочие безвозмездные поступления в бюджет поселений</w:t>
            </w:r>
          </w:p>
        </w:tc>
      </w:tr>
      <w:tr w:rsidR="003E68AF" w:rsidRPr="005B7CC6" w:rsidTr="003E68AF">
        <w:trPr>
          <w:trHeight w:val="846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AF" w:rsidRPr="005B7CC6" w:rsidRDefault="003E68AF">
            <w:pPr>
              <w:jc w:val="center"/>
              <w:rPr>
                <w:rFonts w:ascii="Arial" w:hAnsi="Arial" w:cs="Arial"/>
              </w:rPr>
            </w:pPr>
          </w:p>
          <w:p w:rsidR="003E68AF" w:rsidRPr="005B7CC6" w:rsidRDefault="003E68AF">
            <w:pPr>
              <w:jc w:val="center"/>
              <w:rPr>
                <w:rFonts w:ascii="Arial" w:hAnsi="Arial" w:cs="Arial"/>
              </w:rPr>
            </w:pPr>
            <w:r w:rsidRPr="005B7CC6">
              <w:rPr>
                <w:rFonts w:ascii="Arial" w:hAnsi="Arial" w:cs="Arial"/>
              </w:rPr>
              <w:t>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AF" w:rsidRPr="005B7CC6" w:rsidRDefault="003E68AF">
            <w:pPr>
              <w:jc w:val="center"/>
              <w:rPr>
                <w:rFonts w:ascii="Arial" w:hAnsi="Arial" w:cs="Arial"/>
              </w:rPr>
            </w:pPr>
          </w:p>
          <w:p w:rsidR="003E68AF" w:rsidRPr="005B7CC6" w:rsidRDefault="003E68AF">
            <w:pPr>
              <w:rPr>
                <w:rFonts w:ascii="Arial" w:hAnsi="Arial" w:cs="Arial"/>
              </w:rPr>
            </w:pPr>
            <w:r w:rsidRPr="005B7CC6">
              <w:rPr>
                <w:rFonts w:ascii="Arial" w:hAnsi="Arial" w:cs="Arial"/>
              </w:rPr>
              <w:t xml:space="preserve">    20810000 10 0000150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AF" w:rsidRPr="005B7CC6" w:rsidRDefault="003E68AF">
            <w:pPr>
              <w:jc w:val="both"/>
              <w:rPr>
                <w:rFonts w:ascii="Arial" w:hAnsi="Arial" w:cs="Arial"/>
              </w:rPr>
            </w:pPr>
            <w:r w:rsidRPr="005B7CC6">
              <w:rPr>
                <w:rFonts w:ascii="Arial" w:hAnsi="Arial" w:cs="Arial"/>
              </w:rPr>
              <w:t>Перечисление из бюджетов сельских поселений (в бюджеты сельских поселений) для осуществления взыскания</w:t>
            </w:r>
          </w:p>
        </w:tc>
      </w:tr>
      <w:tr w:rsidR="003E68AF" w:rsidRPr="005B7CC6" w:rsidTr="003E68AF">
        <w:trPr>
          <w:trHeight w:val="846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AF" w:rsidRPr="005B7CC6" w:rsidRDefault="003E68AF">
            <w:pPr>
              <w:jc w:val="center"/>
              <w:rPr>
                <w:rFonts w:ascii="Arial" w:hAnsi="Arial" w:cs="Arial"/>
              </w:rPr>
            </w:pPr>
            <w:r w:rsidRPr="005B7CC6">
              <w:rPr>
                <w:rFonts w:ascii="Arial" w:hAnsi="Arial" w:cs="Arial"/>
              </w:rPr>
              <w:t>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AF" w:rsidRPr="005B7CC6" w:rsidRDefault="003E68AF">
            <w:pPr>
              <w:rPr>
                <w:rFonts w:ascii="Arial" w:hAnsi="Arial" w:cs="Arial"/>
              </w:rPr>
            </w:pPr>
            <w:r w:rsidRPr="005B7CC6">
              <w:rPr>
                <w:rFonts w:ascii="Arial" w:hAnsi="Arial" w:cs="Arial"/>
              </w:rPr>
              <w:t xml:space="preserve">   20805000 10 0000 150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AF" w:rsidRPr="005B7CC6" w:rsidRDefault="003E68AF">
            <w:pPr>
              <w:jc w:val="both"/>
              <w:rPr>
                <w:rFonts w:ascii="Arial" w:hAnsi="Arial" w:cs="Arial"/>
              </w:rPr>
            </w:pPr>
            <w:r w:rsidRPr="005B7CC6">
              <w:rPr>
                <w:rFonts w:ascii="Arial" w:hAnsi="Arial" w:cs="Arial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00D3D" w:rsidRPr="005B7CC6" w:rsidTr="003E68AF">
        <w:trPr>
          <w:trHeight w:val="846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3D" w:rsidRPr="005B7CC6" w:rsidRDefault="00000D3D">
            <w:pPr>
              <w:jc w:val="center"/>
              <w:rPr>
                <w:rFonts w:ascii="Arial" w:hAnsi="Arial" w:cs="Arial"/>
              </w:rPr>
            </w:pPr>
          </w:p>
          <w:p w:rsidR="00000D3D" w:rsidRPr="005B7CC6" w:rsidRDefault="00000D3D" w:rsidP="00000D3D">
            <w:pPr>
              <w:rPr>
                <w:rFonts w:ascii="Arial" w:hAnsi="Arial" w:cs="Arial"/>
              </w:rPr>
            </w:pPr>
            <w:r w:rsidRPr="005B7CC6">
              <w:rPr>
                <w:rFonts w:ascii="Arial" w:hAnsi="Arial" w:cs="Arial"/>
              </w:rPr>
              <w:t xml:space="preserve">     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3D" w:rsidRPr="005B7CC6" w:rsidRDefault="00000D3D">
            <w:pPr>
              <w:rPr>
                <w:rFonts w:ascii="Arial" w:hAnsi="Arial" w:cs="Arial"/>
              </w:rPr>
            </w:pPr>
          </w:p>
          <w:p w:rsidR="00000D3D" w:rsidRPr="005B7CC6" w:rsidRDefault="00000D3D" w:rsidP="00000D3D">
            <w:pPr>
              <w:rPr>
                <w:rFonts w:ascii="Arial" w:hAnsi="Arial" w:cs="Arial"/>
              </w:rPr>
            </w:pPr>
            <w:r w:rsidRPr="005B7CC6">
              <w:rPr>
                <w:rFonts w:ascii="Arial" w:hAnsi="Arial" w:cs="Arial"/>
              </w:rPr>
              <w:t>11602020020000 140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3D" w:rsidRPr="005B7CC6" w:rsidRDefault="00000D3D">
            <w:pPr>
              <w:jc w:val="both"/>
              <w:rPr>
                <w:rFonts w:ascii="Arial" w:hAnsi="Arial" w:cs="Arial"/>
              </w:rPr>
            </w:pPr>
            <w:r w:rsidRPr="005B7CC6">
              <w:rPr>
                <w:rFonts w:ascii="Arial" w:hAnsi="Arial" w:cs="Arial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</w:tbl>
    <w:p w:rsidR="00DF1686" w:rsidRPr="005B7CC6" w:rsidRDefault="00DF1686" w:rsidP="0029795B">
      <w:pPr>
        <w:tabs>
          <w:tab w:val="left" w:pos="5520"/>
        </w:tabs>
        <w:ind w:firstLine="5529"/>
        <w:rPr>
          <w:rFonts w:ascii="Arial" w:hAnsi="Arial" w:cs="Arial"/>
        </w:rPr>
      </w:pPr>
    </w:p>
    <w:sectPr w:rsidR="00DF1686" w:rsidRPr="005B7CC6" w:rsidSect="006A0D22">
      <w:headerReference w:type="even" r:id="rId8"/>
      <w:headerReference w:type="default" r:id="rId9"/>
      <w:pgSz w:w="11906" w:h="16838" w:code="9"/>
      <w:pgMar w:top="851" w:right="85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979" w:rsidRDefault="008C2979">
      <w:r>
        <w:separator/>
      </w:r>
    </w:p>
  </w:endnote>
  <w:endnote w:type="continuationSeparator" w:id="0">
    <w:p w:rsidR="008C2979" w:rsidRDefault="008C2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979" w:rsidRDefault="008C2979">
      <w:r>
        <w:separator/>
      </w:r>
    </w:p>
  </w:footnote>
  <w:footnote w:type="continuationSeparator" w:id="0">
    <w:p w:rsidR="008C2979" w:rsidRDefault="008C29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0F4" w:rsidRDefault="006276FB" w:rsidP="005E490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500F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500F4" w:rsidRDefault="004500F4" w:rsidP="005E490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0F4" w:rsidRDefault="004500F4" w:rsidP="005E490D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2016"/>
    <w:multiLevelType w:val="hybridMultilevel"/>
    <w:tmpl w:val="DD56A650"/>
    <w:lvl w:ilvl="0" w:tplc="E03ABF42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E75AFC"/>
    <w:multiLevelType w:val="multilevel"/>
    <w:tmpl w:val="67E2C1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A43FB3"/>
    <w:multiLevelType w:val="hybridMultilevel"/>
    <w:tmpl w:val="F8D8F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E97A67"/>
    <w:multiLevelType w:val="multilevel"/>
    <w:tmpl w:val="4CEED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2CFE3889"/>
    <w:multiLevelType w:val="multilevel"/>
    <w:tmpl w:val="26447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100CC8"/>
    <w:multiLevelType w:val="multilevel"/>
    <w:tmpl w:val="0096B1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A35FD"/>
    <w:multiLevelType w:val="hybridMultilevel"/>
    <w:tmpl w:val="74D827B6"/>
    <w:lvl w:ilvl="0" w:tplc="4D3C6A7C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45C435F5"/>
    <w:multiLevelType w:val="multilevel"/>
    <w:tmpl w:val="2B329054"/>
    <w:lvl w:ilvl="0">
      <w:start w:val="2"/>
      <w:numFmt w:val="decimal"/>
      <w:lvlText w:val="%12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51846BDB"/>
    <w:multiLevelType w:val="hybridMultilevel"/>
    <w:tmpl w:val="6366B5CA"/>
    <w:lvl w:ilvl="0" w:tplc="BEDEF666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B522A44"/>
    <w:multiLevelType w:val="hybridMultilevel"/>
    <w:tmpl w:val="C330BA4E"/>
    <w:lvl w:ilvl="0" w:tplc="79E6F96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7156D85"/>
    <w:multiLevelType w:val="hybridMultilevel"/>
    <w:tmpl w:val="0D2E1C74"/>
    <w:lvl w:ilvl="0" w:tplc="7DF0F90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0C212EA"/>
    <w:multiLevelType w:val="hybridMultilevel"/>
    <w:tmpl w:val="14C8B952"/>
    <w:lvl w:ilvl="0" w:tplc="2B52591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6F713F"/>
    <w:multiLevelType w:val="hybridMultilevel"/>
    <w:tmpl w:val="8B443AF6"/>
    <w:lvl w:ilvl="0" w:tplc="8800D41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9"/>
  </w:num>
  <w:num w:numId="8">
    <w:abstractNumId w:val="10"/>
  </w:num>
  <w:num w:numId="9">
    <w:abstractNumId w:val="12"/>
  </w:num>
  <w:num w:numId="10">
    <w:abstractNumId w:val="11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90D"/>
    <w:rsid w:val="00000D3D"/>
    <w:rsid w:val="00001818"/>
    <w:rsid w:val="00004C07"/>
    <w:rsid w:val="000058FE"/>
    <w:rsid w:val="0000745E"/>
    <w:rsid w:val="0000755A"/>
    <w:rsid w:val="000135CC"/>
    <w:rsid w:val="000226BD"/>
    <w:rsid w:val="00022816"/>
    <w:rsid w:val="00030F65"/>
    <w:rsid w:val="00035AEC"/>
    <w:rsid w:val="00040BAF"/>
    <w:rsid w:val="00042FB8"/>
    <w:rsid w:val="00043E4D"/>
    <w:rsid w:val="00046EF5"/>
    <w:rsid w:val="00056463"/>
    <w:rsid w:val="0005697A"/>
    <w:rsid w:val="00057F1F"/>
    <w:rsid w:val="000639A7"/>
    <w:rsid w:val="0006500B"/>
    <w:rsid w:val="00075FF7"/>
    <w:rsid w:val="00081789"/>
    <w:rsid w:val="00082768"/>
    <w:rsid w:val="00084E44"/>
    <w:rsid w:val="00087DCA"/>
    <w:rsid w:val="0009281D"/>
    <w:rsid w:val="000C009F"/>
    <w:rsid w:val="000C0826"/>
    <w:rsid w:val="000C090F"/>
    <w:rsid w:val="000C5C4B"/>
    <w:rsid w:val="000C64DC"/>
    <w:rsid w:val="000E4BAA"/>
    <w:rsid w:val="000F312B"/>
    <w:rsid w:val="000F5CCE"/>
    <w:rsid w:val="000F6B15"/>
    <w:rsid w:val="001007FB"/>
    <w:rsid w:val="00100C5B"/>
    <w:rsid w:val="00105DEB"/>
    <w:rsid w:val="0011269B"/>
    <w:rsid w:val="001128B5"/>
    <w:rsid w:val="001148A0"/>
    <w:rsid w:val="001358A1"/>
    <w:rsid w:val="001359AF"/>
    <w:rsid w:val="001571B9"/>
    <w:rsid w:val="00161B67"/>
    <w:rsid w:val="00166930"/>
    <w:rsid w:val="00172C17"/>
    <w:rsid w:val="00172D9B"/>
    <w:rsid w:val="001748BB"/>
    <w:rsid w:val="001808FB"/>
    <w:rsid w:val="00191DCB"/>
    <w:rsid w:val="001937ED"/>
    <w:rsid w:val="001B0004"/>
    <w:rsid w:val="001C2408"/>
    <w:rsid w:val="001C2E77"/>
    <w:rsid w:val="001C35EB"/>
    <w:rsid w:val="001E1E72"/>
    <w:rsid w:val="001E518E"/>
    <w:rsid w:val="001F3422"/>
    <w:rsid w:val="00200FDC"/>
    <w:rsid w:val="00212236"/>
    <w:rsid w:val="00220A3A"/>
    <w:rsid w:val="00222BD3"/>
    <w:rsid w:val="00223447"/>
    <w:rsid w:val="002273D3"/>
    <w:rsid w:val="00234F52"/>
    <w:rsid w:val="00236E32"/>
    <w:rsid w:val="0023721F"/>
    <w:rsid w:val="00246C29"/>
    <w:rsid w:val="00250C32"/>
    <w:rsid w:val="00254079"/>
    <w:rsid w:val="00256EED"/>
    <w:rsid w:val="002760DD"/>
    <w:rsid w:val="0028375F"/>
    <w:rsid w:val="00283AB8"/>
    <w:rsid w:val="00284D0C"/>
    <w:rsid w:val="00285736"/>
    <w:rsid w:val="00287897"/>
    <w:rsid w:val="00291606"/>
    <w:rsid w:val="0029795B"/>
    <w:rsid w:val="002A4D65"/>
    <w:rsid w:val="002B7B48"/>
    <w:rsid w:val="002C21E5"/>
    <w:rsid w:val="002C290F"/>
    <w:rsid w:val="002C3A4C"/>
    <w:rsid w:val="002C3E60"/>
    <w:rsid w:val="002D148B"/>
    <w:rsid w:val="002D6F38"/>
    <w:rsid w:val="002D7600"/>
    <w:rsid w:val="002E1FAF"/>
    <w:rsid w:val="002E2C46"/>
    <w:rsid w:val="002E32DD"/>
    <w:rsid w:val="002E515F"/>
    <w:rsid w:val="003004AA"/>
    <w:rsid w:val="00301C0A"/>
    <w:rsid w:val="0030585F"/>
    <w:rsid w:val="00307DDD"/>
    <w:rsid w:val="00310DF3"/>
    <w:rsid w:val="0031382E"/>
    <w:rsid w:val="00321285"/>
    <w:rsid w:val="00325F77"/>
    <w:rsid w:val="00332964"/>
    <w:rsid w:val="00333223"/>
    <w:rsid w:val="003365EA"/>
    <w:rsid w:val="00362289"/>
    <w:rsid w:val="00365072"/>
    <w:rsid w:val="00376DBD"/>
    <w:rsid w:val="00376F29"/>
    <w:rsid w:val="0038176D"/>
    <w:rsid w:val="00385C86"/>
    <w:rsid w:val="003877BD"/>
    <w:rsid w:val="0039171C"/>
    <w:rsid w:val="003A1A19"/>
    <w:rsid w:val="003A2E45"/>
    <w:rsid w:val="003B0E85"/>
    <w:rsid w:val="003B3806"/>
    <w:rsid w:val="003B4060"/>
    <w:rsid w:val="003B6F07"/>
    <w:rsid w:val="003D0203"/>
    <w:rsid w:val="003D581A"/>
    <w:rsid w:val="003D58FE"/>
    <w:rsid w:val="003E260A"/>
    <w:rsid w:val="003E6087"/>
    <w:rsid w:val="003E68AF"/>
    <w:rsid w:val="003F64ED"/>
    <w:rsid w:val="00402651"/>
    <w:rsid w:val="00414774"/>
    <w:rsid w:val="00415390"/>
    <w:rsid w:val="004169F0"/>
    <w:rsid w:val="0042288F"/>
    <w:rsid w:val="004344E0"/>
    <w:rsid w:val="00436A6D"/>
    <w:rsid w:val="00447CD6"/>
    <w:rsid w:val="004500F4"/>
    <w:rsid w:val="00450204"/>
    <w:rsid w:val="00453970"/>
    <w:rsid w:val="004556E6"/>
    <w:rsid w:val="0046159D"/>
    <w:rsid w:val="004638BA"/>
    <w:rsid w:val="00465956"/>
    <w:rsid w:val="00465BF4"/>
    <w:rsid w:val="00470E1B"/>
    <w:rsid w:val="00472837"/>
    <w:rsid w:val="00475532"/>
    <w:rsid w:val="004755FC"/>
    <w:rsid w:val="004838EB"/>
    <w:rsid w:val="00485438"/>
    <w:rsid w:val="00485FFD"/>
    <w:rsid w:val="00491CA0"/>
    <w:rsid w:val="004932EA"/>
    <w:rsid w:val="00494956"/>
    <w:rsid w:val="00496710"/>
    <w:rsid w:val="004A0FAA"/>
    <w:rsid w:val="004A508C"/>
    <w:rsid w:val="004B1658"/>
    <w:rsid w:val="004B6A0F"/>
    <w:rsid w:val="004D2AF0"/>
    <w:rsid w:val="004E12C4"/>
    <w:rsid w:val="004E52D1"/>
    <w:rsid w:val="004E5671"/>
    <w:rsid w:val="004E76AA"/>
    <w:rsid w:val="004F3389"/>
    <w:rsid w:val="005009E5"/>
    <w:rsid w:val="0050191D"/>
    <w:rsid w:val="005077B1"/>
    <w:rsid w:val="005102CA"/>
    <w:rsid w:val="005108C7"/>
    <w:rsid w:val="00514BBC"/>
    <w:rsid w:val="00516023"/>
    <w:rsid w:val="00526C9A"/>
    <w:rsid w:val="00537004"/>
    <w:rsid w:val="0054146A"/>
    <w:rsid w:val="0054284B"/>
    <w:rsid w:val="00544681"/>
    <w:rsid w:val="0054673E"/>
    <w:rsid w:val="005644B0"/>
    <w:rsid w:val="0056704F"/>
    <w:rsid w:val="00571D5D"/>
    <w:rsid w:val="005733A7"/>
    <w:rsid w:val="005824C6"/>
    <w:rsid w:val="00582A3B"/>
    <w:rsid w:val="005852F0"/>
    <w:rsid w:val="0058743E"/>
    <w:rsid w:val="005A32F5"/>
    <w:rsid w:val="005A4C12"/>
    <w:rsid w:val="005A563D"/>
    <w:rsid w:val="005B1D14"/>
    <w:rsid w:val="005B7CC6"/>
    <w:rsid w:val="005D63DF"/>
    <w:rsid w:val="005D671F"/>
    <w:rsid w:val="005E490D"/>
    <w:rsid w:val="005E67A8"/>
    <w:rsid w:val="005E7702"/>
    <w:rsid w:val="005E781D"/>
    <w:rsid w:val="005F1A7D"/>
    <w:rsid w:val="005F71D8"/>
    <w:rsid w:val="006004AB"/>
    <w:rsid w:val="006022C0"/>
    <w:rsid w:val="00603F08"/>
    <w:rsid w:val="006158FB"/>
    <w:rsid w:val="00615E01"/>
    <w:rsid w:val="00616E3D"/>
    <w:rsid w:val="006276FB"/>
    <w:rsid w:val="00631CFE"/>
    <w:rsid w:val="006347DB"/>
    <w:rsid w:val="00640D8F"/>
    <w:rsid w:val="0065514F"/>
    <w:rsid w:val="00661C5E"/>
    <w:rsid w:val="00667F05"/>
    <w:rsid w:val="00681875"/>
    <w:rsid w:val="00682394"/>
    <w:rsid w:val="0068243D"/>
    <w:rsid w:val="00683256"/>
    <w:rsid w:val="00693DC9"/>
    <w:rsid w:val="00693EFB"/>
    <w:rsid w:val="006A0D22"/>
    <w:rsid w:val="006A1B02"/>
    <w:rsid w:val="006A3C27"/>
    <w:rsid w:val="006A41E7"/>
    <w:rsid w:val="006C4447"/>
    <w:rsid w:val="006C73A7"/>
    <w:rsid w:val="006D0682"/>
    <w:rsid w:val="006D63C6"/>
    <w:rsid w:val="006D64A5"/>
    <w:rsid w:val="007060A3"/>
    <w:rsid w:val="00707323"/>
    <w:rsid w:val="0070756E"/>
    <w:rsid w:val="00707B05"/>
    <w:rsid w:val="0071636C"/>
    <w:rsid w:val="00717FF8"/>
    <w:rsid w:val="00720EBD"/>
    <w:rsid w:val="007333E5"/>
    <w:rsid w:val="00734623"/>
    <w:rsid w:val="00735B3C"/>
    <w:rsid w:val="00735C8A"/>
    <w:rsid w:val="00741D6B"/>
    <w:rsid w:val="0075005A"/>
    <w:rsid w:val="00750109"/>
    <w:rsid w:val="007501DE"/>
    <w:rsid w:val="00757596"/>
    <w:rsid w:val="00760372"/>
    <w:rsid w:val="007657E4"/>
    <w:rsid w:val="00766D9C"/>
    <w:rsid w:val="00774FCD"/>
    <w:rsid w:val="00781720"/>
    <w:rsid w:val="00792D0E"/>
    <w:rsid w:val="00795F85"/>
    <w:rsid w:val="00797B2D"/>
    <w:rsid w:val="007A6A18"/>
    <w:rsid w:val="007A7E1A"/>
    <w:rsid w:val="007B5125"/>
    <w:rsid w:val="007B586F"/>
    <w:rsid w:val="007C2023"/>
    <w:rsid w:val="007D1216"/>
    <w:rsid w:val="007D6ED0"/>
    <w:rsid w:val="007D789E"/>
    <w:rsid w:val="007E41F8"/>
    <w:rsid w:val="007E45CC"/>
    <w:rsid w:val="007F6BE2"/>
    <w:rsid w:val="008019D5"/>
    <w:rsid w:val="00805887"/>
    <w:rsid w:val="0081060A"/>
    <w:rsid w:val="00811D16"/>
    <w:rsid w:val="008249EE"/>
    <w:rsid w:val="00826310"/>
    <w:rsid w:val="00841E97"/>
    <w:rsid w:val="0085168A"/>
    <w:rsid w:val="00857721"/>
    <w:rsid w:val="00862807"/>
    <w:rsid w:val="00880196"/>
    <w:rsid w:val="0088485F"/>
    <w:rsid w:val="00892EAB"/>
    <w:rsid w:val="00895D1E"/>
    <w:rsid w:val="00896AA1"/>
    <w:rsid w:val="008A1A77"/>
    <w:rsid w:val="008A4228"/>
    <w:rsid w:val="008B0DBB"/>
    <w:rsid w:val="008B17D7"/>
    <w:rsid w:val="008B2F0C"/>
    <w:rsid w:val="008B314A"/>
    <w:rsid w:val="008B34AF"/>
    <w:rsid w:val="008B40A6"/>
    <w:rsid w:val="008B4AD7"/>
    <w:rsid w:val="008C09E8"/>
    <w:rsid w:val="008C2979"/>
    <w:rsid w:val="008C46BE"/>
    <w:rsid w:val="008C47B8"/>
    <w:rsid w:val="008C517B"/>
    <w:rsid w:val="008E08F4"/>
    <w:rsid w:val="008E0A07"/>
    <w:rsid w:val="008E4DD2"/>
    <w:rsid w:val="008E58A5"/>
    <w:rsid w:val="00903E0A"/>
    <w:rsid w:val="00905AF7"/>
    <w:rsid w:val="00914A69"/>
    <w:rsid w:val="00915E9D"/>
    <w:rsid w:val="00923096"/>
    <w:rsid w:val="009240CF"/>
    <w:rsid w:val="009361FE"/>
    <w:rsid w:val="0094308E"/>
    <w:rsid w:val="00945B4D"/>
    <w:rsid w:val="00946071"/>
    <w:rsid w:val="00952954"/>
    <w:rsid w:val="00961499"/>
    <w:rsid w:val="00967F65"/>
    <w:rsid w:val="00971457"/>
    <w:rsid w:val="009730BD"/>
    <w:rsid w:val="00973569"/>
    <w:rsid w:val="0097525B"/>
    <w:rsid w:val="009846E1"/>
    <w:rsid w:val="009863D1"/>
    <w:rsid w:val="00987901"/>
    <w:rsid w:val="00995FA7"/>
    <w:rsid w:val="00996EDD"/>
    <w:rsid w:val="009B01E7"/>
    <w:rsid w:val="009B2AB3"/>
    <w:rsid w:val="009B40E7"/>
    <w:rsid w:val="009B61B7"/>
    <w:rsid w:val="009C671D"/>
    <w:rsid w:val="009D04E5"/>
    <w:rsid w:val="009D3752"/>
    <w:rsid w:val="009F479F"/>
    <w:rsid w:val="009F7DF6"/>
    <w:rsid w:val="00A043B5"/>
    <w:rsid w:val="00A059AF"/>
    <w:rsid w:val="00A138EC"/>
    <w:rsid w:val="00A16534"/>
    <w:rsid w:val="00A222C4"/>
    <w:rsid w:val="00A241E6"/>
    <w:rsid w:val="00A274FC"/>
    <w:rsid w:val="00A35AE1"/>
    <w:rsid w:val="00A40E05"/>
    <w:rsid w:val="00A476CD"/>
    <w:rsid w:val="00A52062"/>
    <w:rsid w:val="00A573A7"/>
    <w:rsid w:val="00A61B72"/>
    <w:rsid w:val="00A625C0"/>
    <w:rsid w:val="00A74792"/>
    <w:rsid w:val="00A80F22"/>
    <w:rsid w:val="00A825F9"/>
    <w:rsid w:val="00A82D79"/>
    <w:rsid w:val="00A87885"/>
    <w:rsid w:val="00A9358A"/>
    <w:rsid w:val="00A94968"/>
    <w:rsid w:val="00A95ACC"/>
    <w:rsid w:val="00AA58C7"/>
    <w:rsid w:val="00AA6019"/>
    <w:rsid w:val="00AB7541"/>
    <w:rsid w:val="00AB7ED9"/>
    <w:rsid w:val="00AC2EF3"/>
    <w:rsid w:val="00AC364D"/>
    <w:rsid w:val="00AC4311"/>
    <w:rsid w:val="00AC6084"/>
    <w:rsid w:val="00AC7F03"/>
    <w:rsid w:val="00AD556C"/>
    <w:rsid w:val="00AD7147"/>
    <w:rsid w:val="00AE56BB"/>
    <w:rsid w:val="00AF37CA"/>
    <w:rsid w:val="00AF5E5A"/>
    <w:rsid w:val="00AF677F"/>
    <w:rsid w:val="00B10BD1"/>
    <w:rsid w:val="00B33180"/>
    <w:rsid w:val="00B47B0F"/>
    <w:rsid w:val="00B62BEA"/>
    <w:rsid w:val="00B64462"/>
    <w:rsid w:val="00B6773A"/>
    <w:rsid w:val="00B7713F"/>
    <w:rsid w:val="00B80E21"/>
    <w:rsid w:val="00B8211B"/>
    <w:rsid w:val="00B87875"/>
    <w:rsid w:val="00B928A5"/>
    <w:rsid w:val="00BA08F4"/>
    <w:rsid w:val="00BA55BC"/>
    <w:rsid w:val="00BB2252"/>
    <w:rsid w:val="00BB3E03"/>
    <w:rsid w:val="00BB4439"/>
    <w:rsid w:val="00BC3E4A"/>
    <w:rsid w:val="00BD2AA9"/>
    <w:rsid w:val="00BD497A"/>
    <w:rsid w:val="00BE0D84"/>
    <w:rsid w:val="00BF0CF8"/>
    <w:rsid w:val="00BF311B"/>
    <w:rsid w:val="00BF43A6"/>
    <w:rsid w:val="00C02AF0"/>
    <w:rsid w:val="00C05920"/>
    <w:rsid w:val="00C05B4E"/>
    <w:rsid w:val="00C119B4"/>
    <w:rsid w:val="00C131DA"/>
    <w:rsid w:val="00C155EF"/>
    <w:rsid w:val="00C17457"/>
    <w:rsid w:val="00C24025"/>
    <w:rsid w:val="00C276AD"/>
    <w:rsid w:val="00C27E3A"/>
    <w:rsid w:val="00C27FE3"/>
    <w:rsid w:val="00C31288"/>
    <w:rsid w:val="00C33DBE"/>
    <w:rsid w:val="00C37A2A"/>
    <w:rsid w:val="00C41196"/>
    <w:rsid w:val="00C540FB"/>
    <w:rsid w:val="00C56FAE"/>
    <w:rsid w:val="00C72728"/>
    <w:rsid w:val="00C74A11"/>
    <w:rsid w:val="00C75E86"/>
    <w:rsid w:val="00C762E6"/>
    <w:rsid w:val="00C770BE"/>
    <w:rsid w:val="00C836F5"/>
    <w:rsid w:val="00C850B0"/>
    <w:rsid w:val="00C93AB6"/>
    <w:rsid w:val="00C950F5"/>
    <w:rsid w:val="00C96932"/>
    <w:rsid w:val="00CA2583"/>
    <w:rsid w:val="00CA5ECB"/>
    <w:rsid w:val="00CB5AB9"/>
    <w:rsid w:val="00CC29AF"/>
    <w:rsid w:val="00CF1010"/>
    <w:rsid w:val="00CF46EE"/>
    <w:rsid w:val="00CF4C42"/>
    <w:rsid w:val="00D00FCB"/>
    <w:rsid w:val="00D01836"/>
    <w:rsid w:val="00D05463"/>
    <w:rsid w:val="00D22FA8"/>
    <w:rsid w:val="00D247CB"/>
    <w:rsid w:val="00D27B42"/>
    <w:rsid w:val="00D300DC"/>
    <w:rsid w:val="00D30E87"/>
    <w:rsid w:val="00D32457"/>
    <w:rsid w:val="00D367B5"/>
    <w:rsid w:val="00D37B76"/>
    <w:rsid w:val="00D4051A"/>
    <w:rsid w:val="00D41062"/>
    <w:rsid w:val="00D452A3"/>
    <w:rsid w:val="00D4619F"/>
    <w:rsid w:val="00D54161"/>
    <w:rsid w:val="00D544DF"/>
    <w:rsid w:val="00D63904"/>
    <w:rsid w:val="00D65676"/>
    <w:rsid w:val="00D83F6B"/>
    <w:rsid w:val="00D854B7"/>
    <w:rsid w:val="00D90C2E"/>
    <w:rsid w:val="00D92CBE"/>
    <w:rsid w:val="00DA0A69"/>
    <w:rsid w:val="00DB0699"/>
    <w:rsid w:val="00DB4F3C"/>
    <w:rsid w:val="00DB799D"/>
    <w:rsid w:val="00DC0CE4"/>
    <w:rsid w:val="00DC205E"/>
    <w:rsid w:val="00DC2243"/>
    <w:rsid w:val="00DC227E"/>
    <w:rsid w:val="00DC4E9D"/>
    <w:rsid w:val="00DD0F61"/>
    <w:rsid w:val="00DD0F6B"/>
    <w:rsid w:val="00DE4D31"/>
    <w:rsid w:val="00DE7E92"/>
    <w:rsid w:val="00DF1686"/>
    <w:rsid w:val="00DF2C58"/>
    <w:rsid w:val="00DF3888"/>
    <w:rsid w:val="00DF499C"/>
    <w:rsid w:val="00DF53FE"/>
    <w:rsid w:val="00DF622F"/>
    <w:rsid w:val="00E0004D"/>
    <w:rsid w:val="00E0369B"/>
    <w:rsid w:val="00E05974"/>
    <w:rsid w:val="00E05A6A"/>
    <w:rsid w:val="00E11AFB"/>
    <w:rsid w:val="00E1688F"/>
    <w:rsid w:val="00E21A1B"/>
    <w:rsid w:val="00E23626"/>
    <w:rsid w:val="00E24A2C"/>
    <w:rsid w:val="00E303FE"/>
    <w:rsid w:val="00E328B4"/>
    <w:rsid w:val="00E37493"/>
    <w:rsid w:val="00E378BA"/>
    <w:rsid w:val="00E44249"/>
    <w:rsid w:val="00E509CF"/>
    <w:rsid w:val="00E52CD7"/>
    <w:rsid w:val="00E5301D"/>
    <w:rsid w:val="00E552AF"/>
    <w:rsid w:val="00E57318"/>
    <w:rsid w:val="00E627A1"/>
    <w:rsid w:val="00E71ADF"/>
    <w:rsid w:val="00E726E3"/>
    <w:rsid w:val="00E7748B"/>
    <w:rsid w:val="00E81C9D"/>
    <w:rsid w:val="00E9382F"/>
    <w:rsid w:val="00EB0FF2"/>
    <w:rsid w:val="00EB17C0"/>
    <w:rsid w:val="00EB3072"/>
    <w:rsid w:val="00EB3D52"/>
    <w:rsid w:val="00EC4AAE"/>
    <w:rsid w:val="00ED0475"/>
    <w:rsid w:val="00ED67EB"/>
    <w:rsid w:val="00EE095F"/>
    <w:rsid w:val="00EE0D5B"/>
    <w:rsid w:val="00EE2C5C"/>
    <w:rsid w:val="00EE3B80"/>
    <w:rsid w:val="00EE4B0F"/>
    <w:rsid w:val="00EE4BAF"/>
    <w:rsid w:val="00EF1F2E"/>
    <w:rsid w:val="00F04375"/>
    <w:rsid w:val="00F051A0"/>
    <w:rsid w:val="00F112D9"/>
    <w:rsid w:val="00F12A12"/>
    <w:rsid w:val="00F15590"/>
    <w:rsid w:val="00F20CB0"/>
    <w:rsid w:val="00F25B0B"/>
    <w:rsid w:val="00F2759A"/>
    <w:rsid w:val="00F27EE3"/>
    <w:rsid w:val="00F37AA5"/>
    <w:rsid w:val="00F40034"/>
    <w:rsid w:val="00F418DE"/>
    <w:rsid w:val="00F56C0A"/>
    <w:rsid w:val="00F67313"/>
    <w:rsid w:val="00F911B8"/>
    <w:rsid w:val="00F933AF"/>
    <w:rsid w:val="00F9774D"/>
    <w:rsid w:val="00F97916"/>
    <w:rsid w:val="00FA58F9"/>
    <w:rsid w:val="00FA79BA"/>
    <w:rsid w:val="00FB297C"/>
    <w:rsid w:val="00FB5339"/>
    <w:rsid w:val="00FC238B"/>
    <w:rsid w:val="00FC4B4C"/>
    <w:rsid w:val="00FD37A4"/>
    <w:rsid w:val="00FE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9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5E49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header"/>
    <w:basedOn w:val="a"/>
    <w:rsid w:val="005E490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E490D"/>
  </w:style>
  <w:style w:type="paragraph" w:customStyle="1" w:styleId="2">
    <w:name w:val="2"/>
    <w:basedOn w:val="a"/>
    <w:rsid w:val="005E49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755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DC4E9D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A949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A94968"/>
    <w:rPr>
      <w:sz w:val="24"/>
      <w:szCs w:val="24"/>
    </w:rPr>
  </w:style>
  <w:style w:type="paragraph" w:customStyle="1" w:styleId="ConsTitle">
    <w:name w:val="ConsTitle"/>
    <w:rsid w:val="00914A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blk">
    <w:name w:val="blk"/>
    <w:basedOn w:val="a0"/>
    <w:rsid w:val="00BC3E4A"/>
  </w:style>
  <w:style w:type="table" w:styleId="a8">
    <w:name w:val="Table Grid"/>
    <w:basedOn w:val="a1"/>
    <w:rsid w:val="007A7E1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5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F93FF-82BA-4912-90B4-3B049D560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культуры</Company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LAZ-BUH</cp:lastModifiedBy>
  <cp:revision>6</cp:revision>
  <cp:lastPrinted>2024-12-23T01:16:00Z</cp:lastPrinted>
  <dcterms:created xsi:type="dcterms:W3CDTF">2024-12-20T08:44:00Z</dcterms:created>
  <dcterms:modified xsi:type="dcterms:W3CDTF">2024-12-25T02:41:00Z</dcterms:modified>
</cp:coreProperties>
</file>