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AF" w:rsidRPr="00526394" w:rsidRDefault="00F038AF" w:rsidP="00F038AF">
      <w:pPr>
        <w:rPr>
          <w:sz w:val="28"/>
          <w:szCs w:val="28"/>
        </w:rPr>
      </w:pPr>
    </w:p>
    <w:p w:rsidR="00F038AF" w:rsidRPr="00526394" w:rsidRDefault="00F038AF" w:rsidP="00F038AF">
      <w:pPr>
        <w:jc w:val="center"/>
        <w:rPr>
          <w:sz w:val="28"/>
          <w:szCs w:val="28"/>
        </w:rPr>
      </w:pPr>
    </w:p>
    <w:p w:rsidR="00F038AF" w:rsidRPr="00526394" w:rsidRDefault="00F038AF" w:rsidP="00F038A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26394">
        <w:rPr>
          <w:rFonts w:ascii="Times New Roman" w:hAnsi="Times New Roman" w:cs="Times New Roman"/>
          <w:sz w:val="28"/>
          <w:szCs w:val="28"/>
        </w:rPr>
        <w:t>АДМИНИСТРАЦИЯ ЛАЗУРНЕНСКОГО СЕЛЬСОВЕТА</w:t>
      </w:r>
    </w:p>
    <w:p w:rsidR="004A246D" w:rsidRDefault="00F038AF" w:rsidP="00F038A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26394">
        <w:rPr>
          <w:rFonts w:ascii="Times New Roman" w:hAnsi="Times New Roman" w:cs="Times New Roman"/>
          <w:sz w:val="28"/>
          <w:szCs w:val="28"/>
        </w:rPr>
        <w:t xml:space="preserve">КОЗУЛЬСКОГО РАЙОНА </w:t>
      </w:r>
    </w:p>
    <w:p w:rsidR="00F038AF" w:rsidRPr="00526394" w:rsidRDefault="00F038AF" w:rsidP="00F038A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26394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F038AF" w:rsidRPr="00526394" w:rsidRDefault="00F038AF" w:rsidP="00F038A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38AF" w:rsidRPr="00526394" w:rsidRDefault="00F038AF" w:rsidP="00F038A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2639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8AF" w:rsidRPr="00526394" w:rsidRDefault="00F038AF" w:rsidP="00F038AF">
      <w:pPr>
        <w:jc w:val="center"/>
        <w:rPr>
          <w:sz w:val="28"/>
          <w:szCs w:val="28"/>
        </w:rPr>
      </w:pPr>
    </w:p>
    <w:p w:rsidR="00F038AF" w:rsidRPr="00526394" w:rsidRDefault="00F038AF" w:rsidP="00F038AF">
      <w:pPr>
        <w:jc w:val="center"/>
        <w:rPr>
          <w:b/>
          <w:sz w:val="28"/>
          <w:szCs w:val="28"/>
        </w:rPr>
      </w:pPr>
    </w:p>
    <w:p w:rsidR="00F038AF" w:rsidRPr="00526394" w:rsidRDefault="00F038AF" w:rsidP="00F038AF">
      <w:pPr>
        <w:jc w:val="center"/>
        <w:rPr>
          <w:b/>
          <w:position w:val="6"/>
          <w:sz w:val="28"/>
          <w:szCs w:val="28"/>
        </w:rPr>
      </w:pPr>
    </w:p>
    <w:tbl>
      <w:tblPr>
        <w:tblW w:w="0" w:type="auto"/>
        <w:tblLook w:val="0000"/>
      </w:tblPr>
      <w:tblGrid>
        <w:gridCol w:w="3260"/>
        <w:gridCol w:w="3332"/>
        <w:gridCol w:w="3261"/>
      </w:tblGrid>
      <w:tr w:rsidR="00F038AF" w:rsidRPr="00526394" w:rsidTr="00526394">
        <w:tc>
          <w:tcPr>
            <w:tcW w:w="3260" w:type="dxa"/>
          </w:tcPr>
          <w:p w:rsidR="00F038AF" w:rsidRPr="00526394" w:rsidRDefault="004319A6" w:rsidP="00431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F038AF" w:rsidRPr="0052639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F038AF" w:rsidRPr="00526394">
              <w:rPr>
                <w:sz w:val="28"/>
                <w:szCs w:val="28"/>
              </w:rPr>
              <w:t>.2023</w:t>
            </w:r>
          </w:p>
        </w:tc>
        <w:tc>
          <w:tcPr>
            <w:tcW w:w="3332" w:type="dxa"/>
          </w:tcPr>
          <w:p w:rsidR="00F038AF" w:rsidRPr="00526394" w:rsidRDefault="00F038AF" w:rsidP="00526394">
            <w:pPr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п. Лазурный</w:t>
            </w:r>
          </w:p>
        </w:tc>
        <w:tc>
          <w:tcPr>
            <w:tcW w:w="3261" w:type="dxa"/>
          </w:tcPr>
          <w:p w:rsidR="00F038AF" w:rsidRPr="00526394" w:rsidRDefault="00F038AF" w:rsidP="004319A6">
            <w:pPr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№</w:t>
            </w:r>
            <w:r w:rsidR="004319A6">
              <w:rPr>
                <w:sz w:val="28"/>
                <w:szCs w:val="28"/>
              </w:rPr>
              <w:t xml:space="preserve"> 66</w:t>
            </w:r>
          </w:p>
        </w:tc>
      </w:tr>
    </w:tbl>
    <w:p w:rsidR="00F038AF" w:rsidRPr="00526394" w:rsidRDefault="00F038AF" w:rsidP="00F038AF">
      <w:pPr>
        <w:jc w:val="center"/>
        <w:rPr>
          <w:sz w:val="28"/>
          <w:szCs w:val="28"/>
        </w:rPr>
      </w:pPr>
    </w:p>
    <w:tbl>
      <w:tblPr>
        <w:tblW w:w="10325" w:type="dxa"/>
        <w:tblLook w:val="0000"/>
      </w:tblPr>
      <w:tblGrid>
        <w:gridCol w:w="5495"/>
        <w:gridCol w:w="1552"/>
        <w:gridCol w:w="3278"/>
      </w:tblGrid>
      <w:tr w:rsidR="00F038AF" w:rsidRPr="00526394" w:rsidTr="00526394">
        <w:trPr>
          <w:trHeight w:val="1279"/>
        </w:trPr>
        <w:tc>
          <w:tcPr>
            <w:tcW w:w="5495" w:type="dxa"/>
          </w:tcPr>
          <w:p w:rsidR="00F038AF" w:rsidRPr="00526394" w:rsidRDefault="00F405C3" w:rsidP="00526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введении </w:t>
            </w:r>
            <w:proofErr w:type="gramStart"/>
            <w:r>
              <w:rPr>
                <w:sz w:val="28"/>
                <w:szCs w:val="28"/>
              </w:rPr>
              <w:t>дополнительного</w:t>
            </w:r>
            <w:proofErr w:type="gramEnd"/>
          </w:p>
          <w:p w:rsidR="00F038AF" w:rsidRDefault="00F405C3" w:rsidP="00526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кода </w:t>
            </w:r>
            <w:r w:rsidR="00F038AF" w:rsidRPr="005263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доходов бюджета</w:t>
            </w:r>
          </w:p>
          <w:p w:rsidR="00F405C3" w:rsidRDefault="00F405C3" w:rsidP="00526394">
            <w:pPr>
              <w:rPr>
                <w:sz w:val="28"/>
                <w:szCs w:val="28"/>
              </w:rPr>
            </w:pPr>
            <w:proofErr w:type="spellStart"/>
            <w:r w:rsidRPr="00526394">
              <w:rPr>
                <w:sz w:val="28"/>
                <w:szCs w:val="28"/>
              </w:rPr>
              <w:t>Лазурненского</w:t>
            </w:r>
            <w:proofErr w:type="spellEnd"/>
            <w:r w:rsidRPr="00526394">
              <w:rPr>
                <w:sz w:val="28"/>
                <w:szCs w:val="28"/>
              </w:rPr>
              <w:t xml:space="preserve"> сельсовета</w:t>
            </w:r>
          </w:p>
          <w:p w:rsidR="00F405C3" w:rsidRPr="00526394" w:rsidRDefault="00F405C3" w:rsidP="00F405C3">
            <w:pPr>
              <w:ind w:right="-11"/>
              <w:rPr>
                <w:sz w:val="28"/>
                <w:szCs w:val="28"/>
              </w:rPr>
            </w:pPr>
            <w:proofErr w:type="spellStart"/>
            <w:r w:rsidRPr="00526394">
              <w:rPr>
                <w:sz w:val="28"/>
                <w:szCs w:val="28"/>
              </w:rPr>
              <w:t>Козульск</w:t>
            </w:r>
            <w:r>
              <w:rPr>
                <w:sz w:val="28"/>
                <w:szCs w:val="28"/>
              </w:rPr>
              <w:t>ого</w:t>
            </w:r>
            <w:proofErr w:type="spellEnd"/>
            <w:r w:rsidRPr="00526394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  <w:p w:rsidR="00F405C3" w:rsidRPr="00526394" w:rsidRDefault="00F405C3" w:rsidP="00526394">
            <w:pPr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F038AF" w:rsidRPr="00526394" w:rsidRDefault="00F038AF" w:rsidP="00526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8" w:type="dxa"/>
          </w:tcPr>
          <w:p w:rsidR="00F038AF" w:rsidRPr="00526394" w:rsidRDefault="00F038AF" w:rsidP="00526394">
            <w:pPr>
              <w:jc w:val="right"/>
              <w:rPr>
                <w:sz w:val="28"/>
                <w:szCs w:val="28"/>
              </w:rPr>
            </w:pPr>
          </w:p>
        </w:tc>
      </w:tr>
    </w:tbl>
    <w:p w:rsidR="00F038AF" w:rsidRPr="00526394" w:rsidRDefault="00F038AF" w:rsidP="00F405C3">
      <w:pPr>
        <w:jc w:val="both"/>
        <w:rPr>
          <w:sz w:val="28"/>
          <w:szCs w:val="28"/>
        </w:rPr>
      </w:pPr>
    </w:p>
    <w:p w:rsidR="00F038AF" w:rsidRPr="00526394" w:rsidRDefault="00F038AF" w:rsidP="00F038AF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     </w:t>
      </w:r>
      <w:proofErr w:type="gramStart"/>
      <w:r w:rsidRPr="00526394">
        <w:rPr>
          <w:sz w:val="28"/>
          <w:szCs w:val="28"/>
        </w:rPr>
        <w:t>В соответствии со статьей 160.1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</w:t>
      </w:r>
      <w:proofErr w:type="gramEnd"/>
      <w:r w:rsidRPr="00526394">
        <w:rPr>
          <w:sz w:val="28"/>
          <w:szCs w:val="28"/>
        </w:rPr>
        <w:t xml:space="preserve"> субъекта Российской Федерации, бюджета территориального фонда обязательного медицинского страхования, местного бюджета», ст. 11,21,25,54 Устава сельсовета, ПОСТАНОВЛЯЮ:</w:t>
      </w:r>
    </w:p>
    <w:p w:rsidR="00F038AF" w:rsidRPr="00526394" w:rsidRDefault="00F038AF" w:rsidP="00F038AF">
      <w:pPr>
        <w:ind w:left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1. Дополнить перечень главных администраторов доходов бюджета муниципального образования </w:t>
      </w:r>
      <w:proofErr w:type="spellStart"/>
      <w:r w:rsidRPr="00526394">
        <w:rPr>
          <w:sz w:val="28"/>
          <w:szCs w:val="28"/>
        </w:rPr>
        <w:t>Лазурненский</w:t>
      </w:r>
      <w:proofErr w:type="spellEnd"/>
      <w:r w:rsidRPr="00526394">
        <w:rPr>
          <w:sz w:val="28"/>
          <w:szCs w:val="28"/>
        </w:rPr>
        <w:t xml:space="preserve"> сельсовет  согласно приложению №1.</w:t>
      </w:r>
    </w:p>
    <w:p w:rsidR="00F038AF" w:rsidRPr="00526394" w:rsidRDefault="00F038AF" w:rsidP="00F038AF">
      <w:pPr>
        <w:ind w:left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2.  Утвердить Порядок и сроки внесения изменений в перечень главных администраторов доходов бюджета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 согласно приложению №2.</w:t>
      </w:r>
    </w:p>
    <w:p w:rsidR="00F038AF" w:rsidRPr="00526394" w:rsidRDefault="00F038AF" w:rsidP="00F038AF">
      <w:pPr>
        <w:ind w:left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3. Настоящее постановление применяется к правоотношениям, возникающим при составлении и исполнении бюджета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сельсовета, начиная с бюджета на 2023 год и на плановый период 2024 и 2025 годов.</w:t>
      </w:r>
    </w:p>
    <w:p w:rsidR="00F038AF" w:rsidRPr="00526394" w:rsidRDefault="00F038AF" w:rsidP="00F038AF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4. </w:t>
      </w:r>
      <w:proofErr w:type="gramStart"/>
      <w:r w:rsidRPr="00526394">
        <w:rPr>
          <w:sz w:val="28"/>
          <w:szCs w:val="28"/>
        </w:rPr>
        <w:t>Контроль за</w:t>
      </w:r>
      <w:proofErr w:type="gramEnd"/>
      <w:r w:rsidRPr="00526394">
        <w:rPr>
          <w:sz w:val="28"/>
          <w:szCs w:val="28"/>
        </w:rPr>
        <w:t xml:space="preserve"> исполнением настоящего постановления возложить на главного бухгалтера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сельсовета.</w:t>
      </w:r>
    </w:p>
    <w:p w:rsidR="00F038AF" w:rsidRPr="00526394" w:rsidRDefault="00F038AF" w:rsidP="00F038AF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 5. Постановление вступает в силу после его официального опубликования, подлежит размещению на официальном сайте администрации сельсовета.</w:t>
      </w:r>
    </w:p>
    <w:p w:rsidR="00F038AF" w:rsidRPr="00526394" w:rsidRDefault="00F038AF" w:rsidP="00F038AF">
      <w:pPr>
        <w:ind w:firstLine="709"/>
        <w:jc w:val="both"/>
        <w:rPr>
          <w:sz w:val="28"/>
          <w:szCs w:val="28"/>
        </w:rPr>
      </w:pPr>
    </w:p>
    <w:p w:rsidR="00F038AF" w:rsidRPr="00526394" w:rsidRDefault="00F038AF" w:rsidP="00F038AF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                  </w:t>
      </w:r>
    </w:p>
    <w:p w:rsidR="00F038AF" w:rsidRPr="00526394" w:rsidRDefault="00F038AF" w:rsidP="00F038AF">
      <w:pPr>
        <w:ind w:left="705"/>
        <w:jc w:val="both"/>
        <w:rPr>
          <w:sz w:val="28"/>
          <w:szCs w:val="28"/>
        </w:rPr>
      </w:pPr>
    </w:p>
    <w:p w:rsidR="00914A69" w:rsidRPr="00526394" w:rsidRDefault="00F038AF" w:rsidP="005E490D">
      <w:pPr>
        <w:jc w:val="both"/>
        <w:rPr>
          <w:sz w:val="28"/>
          <w:szCs w:val="28"/>
        </w:rPr>
      </w:pPr>
      <w:r w:rsidRPr="00526394">
        <w:rPr>
          <w:sz w:val="28"/>
          <w:szCs w:val="28"/>
        </w:rPr>
        <w:t>Глава сельсовета                                                                           А.С.Дементьев</w:t>
      </w:r>
    </w:p>
    <w:p w:rsidR="00526394" w:rsidRDefault="00526394" w:rsidP="0052639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26394" w:rsidRDefault="00526394" w:rsidP="0052639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AC6084" w:rsidRPr="00526394">
        <w:rPr>
          <w:sz w:val="28"/>
          <w:szCs w:val="28"/>
        </w:rPr>
        <w:t>Приложение</w:t>
      </w:r>
      <w:r w:rsidR="00905AF7" w:rsidRPr="00526394">
        <w:rPr>
          <w:sz w:val="28"/>
          <w:szCs w:val="28"/>
        </w:rPr>
        <w:t xml:space="preserve"> № 1</w:t>
      </w:r>
    </w:p>
    <w:p w:rsidR="00E1688F" w:rsidRDefault="00526394" w:rsidP="0052639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E627A1" w:rsidRPr="00526394">
        <w:rPr>
          <w:sz w:val="28"/>
          <w:szCs w:val="28"/>
        </w:rPr>
        <w:t xml:space="preserve">к </w:t>
      </w:r>
      <w:r w:rsidR="008E4DD2" w:rsidRPr="00526394">
        <w:rPr>
          <w:sz w:val="28"/>
          <w:szCs w:val="28"/>
        </w:rPr>
        <w:t>постановлению</w:t>
      </w:r>
    </w:p>
    <w:p w:rsidR="00E627A1" w:rsidRPr="00526394" w:rsidRDefault="00526394" w:rsidP="00526394">
      <w:pPr>
        <w:autoSpaceDE w:val="0"/>
        <w:autoSpaceDN w:val="0"/>
        <w:adjustRightInd w:val="0"/>
        <w:ind w:firstLine="5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627A1" w:rsidRPr="00526394">
        <w:rPr>
          <w:sz w:val="28"/>
          <w:szCs w:val="28"/>
        </w:rPr>
        <w:t xml:space="preserve">администрации </w:t>
      </w:r>
      <w:r w:rsidR="00D544DF" w:rsidRPr="00526394">
        <w:rPr>
          <w:sz w:val="28"/>
          <w:szCs w:val="28"/>
        </w:rPr>
        <w:t>сельсовета</w:t>
      </w:r>
    </w:p>
    <w:p w:rsidR="00E627A1" w:rsidRPr="00526394" w:rsidRDefault="008A2950" w:rsidP="008A2950">
      <w:pPr>
        <w:autoSpaceDE w:val="0"/>
        <w:autoSpaceDN w:val="0"/>
        <w:adjustRightInd w:val="0"/>
        <w:ind w:right="-11" w:firstLine="536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26394">
        <w:rPr>
          <w:sz w:val="28"/>
          <w:szCs w:val="28"/>
        </w:rPr>
        <w:t xml:space="preserve"> </w:t>
      </w:r>
      <w:r w:rsidR="00E627A1" w:rsidRPr="00526394">
        <w:rPr>
          <w:sz w:val="28"/>
          <w:szCs w:val="28"/>
        </w:rPr>
        <w:t>от</w:t>
      </w:r>
      <w:r w:rsidR="00E1688F" w:rsidRPr="00526394">
        <w:rPr>
          <w:sz w:val="28"/>
          <w:szCs w:val="28"/>
        </w:rPr>
        <w:t xml:space="preserve"> </w:t>
      </w:r>
      <w:r w:rsidR="004319A6">
        <w:rPr>
          <w:sz w:val="28"/>
          <w:szCs w:val="28"/>
        </w:rPr>
        <w:t>08</w:t>
      </w:r>
      <w:r w:rsidR="00A94968" w:rsidRPr="00526394">
        <w:rPr>
          <w:sz w:val="28"/>
          <w:szCs w:val="28"/>
        </w:rPr>
        <w:t>.</w:t>
      </w:r>
      <w:r w:rsidR="004319A6">
        <w:rPr>
          <w:sz w:val="28"/>
          <w:szCs w:val="28"/>
        </w:rPr>
        <w:t>11</w:t>
      </w:r>
      <w:r w:rsidR="00AF37CA" w:rsidRPr="00526394">
        <w:rPr>
          <w:sz w:val="28"/>
          <w:szCs w:val="28"/>
        </w:rPr>
        <w:t>.202</w:t>
      </w:r>
      <w:r w:rsidR="00D4798D" w:rsidRPr="00526394">
        <w:rPr>
          <w:sz w:val="28"/>
          <w:szCs w:val="28"/>
        </w:rPr>
        <w:t>3</w:t>
      </w:r>
      <w:r w:rsidR="00E627A1" w:rsidRPr="00526394">
        <w:rPr>
          <w:sz w:val="28"/>
          <w:szCs w:val="28"/>
        </w:rPr>
        <w:t xml:space="preserve"> № </w:t>
      </w:r>
      <w:r w:rsidR="004319A6">
        <w:rPr>
          <w:sz w:val="28"/>
          <w:szCs w:val="28"/>
        </w:rPr>
        <w:t>66</w:t>
      </w:r>
    </w:p>
    <w:p w:rsidR="00E627A1" w:rsidRPr="00526394" w:rsidRDefault="00E627A1" w:rsidP="00E627A1">
      <w:pPr>
        <w:autoSpaceDE w:val="0"/>
        <w:autoSpaceDN w:val="0"/>
        <w:adjustRightInd w:val="0"/>
        <w:ind w:right="-11" w:firstLine="10050"/>
        <w:rPr>
          <w:sz w:val="28"/>
          <w:szCs w:val="28"/>
          <w:u w:val="single"/>
        </w:rPr>
      </w:pPr>
    </w:p>
    <w:p w:rsidR="000C090F" w:rsidRPr="00526394" w:rsidRDefault="000C090F" w:rsidP="00E627A1">
      <w:pPr>
        <w:autoSpaceDE w:val="0"/>
        <w:autoSpaceDN w:val="0"/>
        <w:adjustRightInd w:val="0"/>
        <w:ind w:right="-11" w:firstLine="10050"/>
        <w:rPr>
          <w:sz w:val="28"/>
          <w:szCs w:val="28"/>
          <w:u w:val="single"/>
        </w:rPr>
      </w:pPr>
    </w:p>
    <w:p w:rsidR="000C090F" w:rsidRPr="00526394" w:rsidRDefault="000C090F" w:rsidP="00E627A1">
      <w:pPr>
        <w:autoSpaceDE w:val="0"/>
        <w:autoSpaceDN w:val="0"/>
        <w:adjustRightInd w:val="0"/>
        <w:ind w:right="-11" w:firstLine="10050"/>
        <w:rPr>
          <w:sz w:val="28"/>
          <w:szCs w:val="28"/>
        </w:rPr>
      </w:pPr>
    </w:p>
    <w:p w:rsidR="00F405C3" w:rsidRPr="00526394" w:rsidRDefault="0031382E" w:rsidP="00F405C3">
      <w:pPr>
        <w:ind w:right="-11" w:firstLine="737"/>
        <w:rPr>
          <w:sz w:val="28"/>
          <w:szCs w:val="28"/>
        </w:rPr>
      </w:pPr>
      <w:r w:rsidRPr="00526394">
        <w:rPr>
          <w:b/>
          <w:sz w:val="28"/>
          <w:szCs w:val="28"/>
        </w:rPr>
        <w:t xml:space="preserve">                                                </w:t>
      </w:r>
    </w:p>
    <w:p w:rsidR="00BB4439" w:rsidRPr="00526394" w:rsidRDefault="00F405C3" w:rsidP="00683256">
      <w:pPr>
        <w:ind w:right="-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Код </w:t>
      </w:r>
      <w:r w:rsidR="00AF37CA" w:rsidRPr="00526394">
        <w:rPr>
          <w:sz w:val="28"/>
          <w:szCs w:val="28"/>
        </w:rPr>
        <w:t xml:space="preserve">доходов бюджета </w:t>
      </w:r>
      <w:proofErr w:type="spellStart"/>
      <w:r w:rsidR="00D544DF" w:rsidRPr="00526394">
        <w:rPr>
          <w:sz w:val="28"/>
          <w:szCs w:val="28"/>
        </w:rPr>
        <w:t>Лазурненского</w:t>
      </w:r>
      <w:proofErr w:type="spellEnd"/>
      <w:r w:rsidR="00D544DF" w:rsidRPr="00526394">
        <w:rPr>
          <w:sz w:val="28"/>
          <w:szCs w:val="28"/>
        </w:rPr>
        <w:t xml:space="preserve"> сельсовета</w:t>
      </w:r>
      <w:r w:rsidR="00CF1010" w:rsidRPr="00526394">
        <w:rPr>
          <w:sz w:val="28"/>
          <w:szCs w:val="28"/>
        </w:rPr>
        <w:t xml:space="preserve"> </w:t>
      </w:r>
      <w:proofErr w:type="spellStart"/>
      <w:r w:rsidR="00CF1010" w:rsidRPr="00526394">
        <w:rPr>
          <w:sz w:val="28"/>
          <w:szCs w:val="28"/>
        </w:rPr>
        <w:t>Козульск</w:t>
      </w:r>
      <w:r>
        <w:rPr>
          <w:sz w:val="28"/>
          <w:szCs w:val="28"/>
        </w:rPr>
        <w:t>ого</w:t>
      </w:r>
      <w:proofErr w:type="spellEnd"/>
      <w:r w:rsidR="00CF1010" w:rsidRPr="005263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E627A1" w:rsidRPr="00526394" w:rsidRDefault="00E627A1" w:rsidP="00AF37CA">
      <w:pPr>
        <w:ind w:right="-11" w:firstLine="737"/>
        <w:rPr>
          <w:b/>
          <w:sz w:val="28"/>
          <w:szCs w:val="28"/>
        </w:rPr>
      </w:pPr>
    </w:p>
    <w:p w:rsidR="00E627A1" w:rsidRPr="00526394" w:rsidRDefault="00E627A1" w:rsidP="00E627A1">
      <w:pPr>
        <w:ind w:right="-11"/>
        <w:rPr>
          <w:sz w:val="28"/>
          <w:szCs w:val="28"/>
        </w:rPr>
      </w:pPr>
    </w:p>
    <w:tbl>
      <w:tblPr>
        <w:tblW w:w="10135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1"/>
        <w:gridCol w:w="2645"/>
        <w:gridCol w:w="6229"/>
      </w:tblGrid>
      <w:tr w:rsidR="005E67A8" w:rsidRPr="00526394" w:rsidTr="00AC6084">
        <w:trPr>
          <w:trHeight w:val="411"/>
        </w:trPr>
        <w:tc>
          <w:tcPr>
            <w:tcW w:w="3906" w:type="dxa"/>
            <w:gridSpan w:val="2"/>
            <w:shd w:val="clear" w:color="auto" w:fill="auto"/>
          </w:tcPr>
          <w:p w:rsidR="005E67A8" w:rsidRPr="00526394" w:rsidRDefault="005E67A8" w:rsidP="00CF1010">
            <w:pPr>
              <w:spacing w:line="218" w:lineRule="auto"/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229" w:type="dxa"/>
            <w:vMerge w:val="restart"/>
          </w:tcPr>
          <w:p w:rsidR="005E67A8" w:rsidRPr="00526394" w:rsidRDefault="005E67A8" w:rsidP="005E67A8">
            <w:pPr>
              <w:spacing w:before="240" w:line="218" w:lineRule="auto"/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5E67A8" w:rsidRPr="00526394" w:rsidTr="00AC6084">
        <w:trPr>
          <w:trHeight w:val="411"/>
        </w:trPr>
        <w:tc>
          <w:tcPr>
            <w:tcW w:w="1261" w:type="dxa"/>
            <w:shd w:val="clear" w:color="auto" w:fill="auto"/>
          </w:tcPr>
          <w:p w:rsidR="005E67A8" w:rsidRPr="00526394" w:rsidRDefault="005E67A8" w:rsidP="000C64DC">
            <w:pPr>
              <w:spacing w:line="218" w:lineRule="auto"/>
              <w:ind w:right="-63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главного</w:t>
            </w:r>
          </w:p>
          <w:p w:rsidR="005E67A8" w:rsidRPr="00526394" w:rsidRDefault="005E67A8" w:rsidP="000C64DC">
            <w:pPr>
              <w:spacing w:line="218" w:lineRule="auto"/>
              <w:ind w:right="-63"/>
              <w:rPr>
                <w:sz w:val="28"/>
                <w:szCs w:val="28"/>
              </w:rPr>
            </w:pPr>
            <w:proofErr w:type="spellStart"/>
            <w:r w:rsidRPr="00526394">
              <w:rPr>
                <w:sz w:val="28"/>
                <w:szCs w:val="28"/>
              </w:rPr>
              <w:t>админи</w:t>
            </w:r>
            <w:proofErr w:type="spellEnd"/>
            <w:r w:rsidRPr="00526394">
              <w:rPr>
                <w:sz w:val="28"/>
                <w:szCs w:val="28"/>
              </w:rPr>
              <w:t xml:space="preserve"> -</w:t>
            </w:r>
          </w:p>
          <w:p w:rsidR="005E67A8" w:rsidRPr="00526394" w:rsidRDefault="005E67A8" w:rsidP="000C64DC">
            <w:pPr>
              <w:spacing w:line="218" w:lineRule="auto"/>
              <w:ind w:right="-63"/>
              <w:rPr>
                <w:sz w:val="28"/>
                <w:szCs w:val="28"/>
              </w:rPr>
            </w:pPr>
            <w:proofErr w:type="spellStart"/>
            <w:r w:rsidRPr="00526394">
              <w:rPr>
                <w:sz w:val="28"/>
                <w:szCs w:val="28"/>
              </w:rPr>
              <w:t>стратора</w:t>
            </w:r>
            <w:proofErr w:type="spellEnd"/>
            <w:r w:rsidRPr="00526394">
              <w:rPr>
                <w:sz w:val="28"/>
                <w:szCs w:val="28"/>
              </w:rPr>
              <w:t xml:space="preserve"> доходов бюджета</w:t>
            </w:r>
          </w:p>
        </w:tc>
        <w:tc>
          <w:tcPr>
            <w:tcW w:w="2645" w:type="dxa"/>
            <w:shd w:val="clear" w:color="auto" w:fill="auto"/>
          </w:tcPr>
          <w:p w:rsidR="005E67A8" w:rsidRPr="00526394" w:rsidRDefault="005E67A8" w:rsidP="00CF1010">
            <w:pPr>
              <w:spacing w:line="218" w:lineRule="auto"/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вида (подвида) доходов бюджета</w:t>
            </w:r>
          </w:p>
        </w:tc>
        <w:tc>
          <w:tcPr>
            <w:tcW w:w="6229" w:type="dxa"/>
            <w:vMerge/>
            <w:tcBorders>
              <w:bottom w:val="single" w:sz="4" w:space="0" w:color="auto"/>
            </w:tcBorders>
          </w:tcPr>
          <w:p w:rsidR="005E67A8" w:rsidRPr="00526394" w:rsidRDefault="005E67A8" w:rsidP="00E52CD7">
            <w:pPr>
              <w:spacing w:line="218" w:lineRule="auto"/>
              <w:rPr>
                <w:sz w:val="28"/>
                <w:szCs w:val="28"/>
              </w:rPr>
            </w:pPr>
          </w:p>
        </w:tc>
      </w:tr>
      <w:tr w:rsidR="005E67A8" w:rsidRPr="00526394" w:rsidTr="00AC6084">
        <w:trPr>
          <w:trHeight w:val="411"/>
        </w:trPr>
        <w:tc>
          <w:tcPr>
            <w:tcW w:w="1261" w:type="dxa"/>
            <w:shd w:val="clear" w:color="auto" w:fill="auto"/>
          </w:tcPr>
          <w:p w:rsidR="005E67A8" w:rsidRPr="00526394" w:rsidRDefault="005E67A8" w:rsidP="00F04375">
            <w:pPr>
              <w:spacing w:line="218" w:lineRule="auto"/>
              <w:ind w:right="-63"/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1</w:t>
            </w:r>
          </w:p>
        </w:tc>
        <w:tc>
          <w:tcPr>
            <w:tcW w:w="2645" w:type="dxa"/>
            <w:tcBorders>
              <w:top w:val="single" w:sz="4" w:space="0" w:color="auto"/>
            </w:tcBorders>
            <w:shd w:val="clear" w:color="auto" w:fill="auto"/>
          </w:tcPr>
          <w:p w:rsidR="005E67A8" w:rsidRPr="00526394" w:rsidRDefault="005E67A8" w:rsidP="00F04375">
            <w:pPr>
              <w:spacing w:line="218" w:lineRule="auto"/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2</w:t>
            </w:r>
          </w:p>
        </w:tc>
        <w:tc>
          <w:tcPr>
            <w:tcW w:w="6229" w:type="dxa"/>
            <w:tcBorders>
              <w:top w:val="single" w:sz="4" w:space="0" w:color="auto"/>
            </w:tcBorders>
          </w:tcPr>
          <w:p w:rsidR="005E67A8" w:rsidRPr="00526394" w:rsidRDefault="005E67A8" w:rsidP="00F04375">
            <w:pPr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3</w:t>
            </w:r>
          </w:p>
        </w:tc>
      </w:tr>
      <w:tr w:rsidR="0038176D" w:rsidRPr="00526394" w:rsidTr="00AC6084">
        <w:trPr>
          <w:trHeight w:val="411"/>
        </w:trPr>
        <w:tc>
          <w:tcPr>
            <w:tcW w:w="1261" w:type="dxa"/>
            <w:shd w:val="clear" w:color="auto" w:fill="auto"/>
          </w:tcPr>
          <w:p w:rsidR="0038176D" w:rsidRPr="00526394" w:rsidRDefault="00BC3E4A" w:rsidP="00F04375">
            <w:pPr>
              <w:spacing w:line="218" w:lineRule="auto"/>
              <w:ind w:right="-63"/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006</w:t>
            </w:r>
          </w:p>
        </w:tc>
        <w:tc>
          <w:tcPr>
            <w:tcW w:w="88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8176D" w:rsidRPr="00526394" w:rsidRDefault="00BC3E4A" w:rsidP="00F04375">
            <w:pPr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26394">
              <w:rPr>
                <w:sz w:val="28"/>
                <w:szCs w:val="28"/>
              </w:rPr>
              <w:t>Лазурненского</w:t>
            </w:r>
            <w:proofErr w:type="spellEnd"/>
            <w:r w:rsidRPr="00526394">
              <w:rPr>
                <w:sz w:val="28"/>
                <w:szCs w:val="28"/>
              </w:rPr>
              <w:t xml:space="preserve"> сельсовета</w:t>
            </w:r>
          </w:p>
        </w:tc>
      </w:tr>
      <w:tr w:rsidR="00C155EF" w:rsidRPr="00526394" w:rsidTr="00AC6084">
        <w:trPr>
          <w:trHeight w:val="411"/>
        </w:trPr>
        <w:tc>
          <w:tcPr>
            <w:tcW w:w="1261" w:type="dxa"/>
            <w:shd w:val="clear" w:color="auto" w:fill="auto"/>
          </w:tcPr>
          <w:p w:rsidR="00C155EF" w:rsidRPr="00526394" w:rsidRDefault="00C155EF" w:rsidP="006A0D22">
            <w:pPr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006</w:t>
            </w:r>
          </w:p>
        </w:tc>
        <w:tc>
          <w:tcPr>
            <w:tcW w:w="2645" w:type="dxa"/>
            <w:shd w:val="clear" w:color="auto" w:fill="auto"/>
          </w:tcPr>
          <w:p w:rsidR="00C155EF" w:rsidRPr="00526394" w:rsidRDefault="00074421" w:rsidP="009C6827">
            <w:pPr>
              <w:spacing w:line="21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  <w:r w:rsidR="009C682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  <w:r w:rsidR="009C6827">
              <w:rPr>
                <w:sz w:val="28"/>
                <w:szCs w:val="28"/>
              </w:rPr>
              <w:t>25</w:t>
            </w:r>
            <w:r w:rsidR="005918E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000004</w:t>
            </w:r>
            <w:r w:rsidR="009C682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229" w:type="dxa"/>
          </w:tcPr>
          <w:p w:rsidR="00C155EF" w:rsidRPr="00526394" w:rsidRDefault="009C6827" w:rsidP="009C6827">
            <w:pPr>
              <w:jc w:val="both"/>
              <w:rPr>
                <w:sz w:val="28"/>
                <w:szCs w:val="28"/>
              </w:rPr>
            </w:pPr>
            <w:r>
              <w:t xml:space="preserve">Доходы от продажи земельных участков, </w:t>
            </w:r>
            <w:r w:rsidR="00074421">
              <w:t>находящ</w:t>
            </w:r>
            <w:r>
              <w:t>ихс</w:t>
            </w:r>
            <w:r w:rsidR="00074421">
              <w:t>я в собственности сельских поселений</w:t>
            </w:r>
            <w:r>
              <w:t xml:space="preserve"> </w:t>
            </w:r>
            <w:r w:rsidR="00074421">
              <w:t xml:space="preserve">(за исключением </w:t>
            </w:r>
            <w:r>
              <w:t xml:space="preserve">земельных участков </w:t>
            </w:r>
            <w:r w:rsidR="00074421">
              <w:t>муниципальных бюджетных и автономных учреждений</w:t>
            </w:r>
            <w:proofErr w:type="gramStart"/>
            <w:r w:rsidR="00074421">
              <w:t xml:space="preserve"> </w:t>
            </w:r>
            <w:r>
              <w:t>)</w:t>
            </w:r>
            <w:proofErr w:type="gramEnd"/>
          </w:p>
        </w:tc>
      </w:tr>
    </w:tbl>
    <w:p w:rsidR="00E627A1" w:rsidRPr="00526394" w:rsidRDefault="00E627A1" w:rsidP="00E627A1">
      <w:pPr>
        <w:rPr>
          <w:sz w:val="28"/>
          <w:szCs w:val="28"/>
        </w:rPr>
      </w:pPr>
      <w:r w:rsidRPr="00526394">
        <w:rPr>
          <w:sz w:val="28"/>
          <w:szCs w:val="28"/>
        </w:rPr>
        <w:t xml:space="preserve">                                                    </w:t>
      </w:r>
      <w:r w:rsidR="00826310" w:rsidRPr="00526394">
        <w:rPr>
          <w:sz w:val="28"/>
          <w:szCs w:val="28"/>
        </w:rPr>
        <w:t xml:space="preserve">                   </w:t>
      </w:r>
    </w:p>
    <w:p w:rsidR="00905AF7" w:rsidRPr="00526394" w:rsidRDefault="00905AF7" w:rsidP="00E627A1">
      <w:pPr>
        <w:rPr>
          <w:sz w:val="28"/>
          <w:szCs w:val="28"/>
        </w:rPr>
      </w:pPr>
    </w:p>
    <w:p w:rsidR="00905AF7" w:rsidRPr="00526394" w:rsidRDefault="00905AF7" w:rsidP="00E627A1">
      <w:pPr>
        <w:rPr>
          <w:sz w:val="28"/>
          <w:szCs w:val="28"/>
        </w:rPr>
      </w:pPr>
    </w:p>
    <w:p w:rsidR="00905AF7" w:rsidRPr="00526394" w:rsidRDefault="00905AF7" w:rsidP="00E627A1">
      <w:pPr>
        <w:rPr>
          <w:sz w:val="28"/>
          <w:szCs w:val="28"/>
        </w:rPr>
      </w:pPr>
    </w:p>
    <w:p w:rsidR="00905AF7" w:rsidRPr="00526394" w:rsidRDefault="00905AF7" w:rsidP="00E627A1">
      <w:pPr>
        <w:rPr>
          <w:sz w:val="28"/>
          <w:szCs w:val="28"/>
        </w:rPr>
      </w:pPr>
    </w:p>
    <w:p w:rsidR="00F15590" w:rsidRPr="00526394" w:rsidRDefault="00F15590" w:rsidP="00E627A1">
      <w:pPr>
        <w:rPr>
          <w:sz w:val="28"/>
          <w:szCs w:val="28"/>
        </w:rPr>
      </w:pPr>
    </w:p>
    <w:p w:rsidR="00F15590" w:rsidRPr="00526394" w:rsidRDefault="00F15590" w:rsidP="00E627A1">
      <w:pPr>
        <w:rPr>
          <w:sz w:val="28"/>
          <w:szCs w:val="28"/>
        </w:rPr>
      </w:pPr>
    </w:p>
    <w:p w:rsidR="00F15590" w:rsidRPr="00526394" w:rsidRDefault="00F15590" w:rsidP="00E627A1">
      <w:pPr>
        <w:rPr>
          <w:sz w:val="28"/>
          <w:szCs w:val="28"/>
        </w:rPr>
      </w:pPr>
    </w:p>
    <w:p w:rsidR="00F15590" w:rsidRPr="00526394" w:rsidRDefault="00F15590" w:rsidP="00E627A1">
      <w:pPr>
        <w:rPr>
          <w:sz w:val="28"/>
          <w:szCs w:val="28"/>
        </w:rPr>
      </w:pPr>
    </w:p>
    <w:p w:rsidR="00F15590" w:rsidRPr="00526394" w:rsidRDefault="00F15590" w:rsidP="00E627A1">
      <w:pPr>
        <w:rPr>
          <w:sz w:val="28"/>
          <w:szCs w:val="28"/>
        </w:rPr>
      </w:pPr>
    </w:p>
    <w:p w:rsidR="00F038AF" w:rsidRPr="00526394" w:rsidRDefault="00F038AF" w:rsidP="00E627A1">
      <w:pPr>
        <w:rPr>
          <w:sz w:val="28"/>
          <w:szCs w:val="28"/>
        </w:rPr>
      </w:pPr>
    </w:p>
    <w:p w:rsidR="00F038AF" w:rsidRPr="00526394" w:rsidRDefault="00F038AF" w:rsidP="00E627A1">
      <w:pPr>
        <w:rPr>
          <w:sz w:val="28"/>
          <w:szCs w:val="28"/>
        </w:rPr>
      </w:pPr>
    </w:p>
    <w:p w:rsidR="00F038AF" w:rsidRPr="00526394" w:rsidRDefault="00F038AF" w:rsidP="00E627A1">
      <w:pPr>
        <w:rPr>
          <w:sz w:val="28"/>
          <w:szCs w:val="28"/>
        </w:rPr>
      </w:pPr>
    </w:p>
    <w:p w:rsidR="00F038AF" w:rsidRPr="00526394" w:rsidRDefault="00F038AF" w:rsidP="00E627A1">
      <w:pPr>
        <w:rPr>
          <w:sz w:val="28"/>
          <w:szCs w:val="28"/>
        </w:rPr>
      </w:pPr>
    </w:p>
    <w:p w:rsidR="00F038AF" w:rsidRPr="00526394" w:rsidRDefault="00F038AF" w:rsidP="00E627A1">
      <w:pPr>
        <w:rPr>
          <w:sz w:val="28"/>
          <w:szCs w:val="28"/>
        </w:rPr>
      </w:pPr>
    </w:p>
    <w:p w:rsidR="00F038AF" w:rsidRDefault="00F038AF" w:rsidP="00E627A1">
      <w:pPr>
        <w:rPr>
          <w:sz w:val="28"/>
          <w:szCs w:val="28"/>
        </w:rPr>
      </w:pPr>
    </w:p>
    <w:p w:rsidR="00BE34B5" w:rsidRDefault="00BE34B5" w:rsidP="00E627A1">
      <w:pPr>
        <w:rPr>
          <w:sz w:val="28"/>
          <w:szCs w:val="28"/>
        </w:rPr>
      </w:pPr>
    </w:p>
    <w:p w:rsidR="00BE34B5" w:rsidRDefault="00BE34B5" w:rsidP="00E627A1">
      <w:pPr>
        <w:rPr>
          <w:sz w:val="28"/>
          <w:szCs w:val="28"/>
        </w:rPr>
      </w:pPr>
    </w:p>
    <w:p w:rsidR="00BE34B5" w:rsidRDefault="00BE34B5" w:rsidP="00E627A1">
      <w:pPr>
        <w:rPr>
          <w:sz w:val="28"/>
          <w:szCs w:val="28"/>
        </w:rPr>
      </w:pPr>
    </w:p>
    <w:p w:rsidR="00BE34B5" w:rsidRDefault="00BE34B5" w:rsidP="00E627A1">
      <w:pPr>
        <w:rPr>
          <w:sz w:val="28"/>
          <w:szCs w:val="28"/>
        </w:rPr>
      </w:pPr>
    </w:p>
    <w:p w:rsidR="00F405C3" w:rsidRPr="00526394" w:rsidRDefault="00F405C3" w:rsidP="00E627A1">
      <w:pPr>
        <w:rPr>
          <w:sz w:val="28"/>
          <w:szCs w:val="28"/>
        </w:rPr>
      </w:pPr>
    </w:p>
    <w:p w:rsidR="009C6827" w:rsidRDefault="00526394" w:rsidP="005263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9C6827" w:rsidRDefault="009C6827" w:rsidP="00526394">
      <w:pPr>
        <w:jc w:val="center"/>
        <w:rPr>
          <w:sz w:val="28"/>
          <w:szCs w:val="28"/>
        </w:rPr>
      </w:pPr>
    </w:p>
    <w:p w:rsidR="00905AF7" w:rsidRPr="00526394" w:rsidRDefault="009C6827" w:rsidP="005263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526394">
        <w:rPr>
          <w:sz w:val="28"/>
          <w:szCs w:val="28"/>
        </w:rPr>
        <w:t xml:space="preserve">  </w:t>
      </w:r>
      <w:r w:rsidR="00905AF7" w:rsidRPr="00526394">
        <w:rPr>
          <w:sz w:val="28"/>
          <w:szCs w:val="28"/>
        </w:rPr>
        <w:t>Приложение № 2</w:t>
      </w:r>
    </w:p>
    <w:p w:rsidR="00526394" w:rsidRDefault="00526394" w:rsidP="005263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905AF7" w:rsidRPr="00526394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 </w:t>
      </w:r>
    </w:p>
    <w:p w:rsidR="00905AF7" w:rsidRPr="00526394" w:rsidRDefault="00526394" w:rsidP="005263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905AF7" w:rsidRPr="0052639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сельсовета</w:t>
      </w:r>
    </w:p>
    <w:p w:rsidR="00905AF7" w:rsidRPr="00526394" w:rsidRDefault="00526394" w:rsidP="005263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05AF7" w:rsidRPr="00526394">
        <w:rPr>
          <w:sz w:val="28"/>
          <w:szCs w:val="28"/>
        </w:rPr>
        <w:t xml:space="preserve">от </w:t>
      </w:r>
      <w:r w:rsidR="009C6827">
        <w:rPr>
          <w:sz w:val="28"/>
          <w:szCs w:val="28"/>
        </w:rPr>
        <w:t>08</w:t>
      </w:r>
      <w:r w:rsidR="00905AF7" w:rsidRPr="00526394">
        <w:rPr>
          <w:sz w:val="28"/>
          <w:szCs w:val="28"/>
        </w:rPr>
        <w:t>.</w:t>
      </w:r>
      <w:r w:rsidR="009C6827">
        <w:rPr>
          <w:sz w:val="28"/>
          <w:szCs w:val="28"/>
        </w:rPr>
        <w:t>11</w:t>
      </w:r>
      <w:r w:rsidR="00905AF7" w:rsidRPr="00526394">
        <w:rPr>
          <w:sz w:val="28"/>
          <w:szCs w:val="28"/>
        </w:rPr>
        <w:t>.202</w:t>
      </w:r>
      <w:r w:rsidR="00F038AF" w:rsidRPr="00526394">
        <w:rPr>
          <w:sz w:val="28"/>
          <w:szCs w:val="28"/>
        </w:rPr>
        <w:t>3</w:t>
      </w:r>
      <w:r w:rsidR="00905AF7" w:rsidRPr="00526394">
        <w:rPr>
          <w:sz w:val="28"/>
          <w:szCs w:val="28"/>
        </w:rPr>
        <w:t xml:space="preserve"> № </w:t>
      </w:r>
      <w:r w:rsidR="009C6827">
        <w:rPr>
          <w:sz w:val="28"/>
          <w:szCs w:val="28"/>
        </w:rPr>
        <w:t>66</w:t>
      </w:r>
    </w:p>
    <w:p w:rsidR="00905AF7" w:rsidRPr="00526394" w:rsidRDefault="00905AF7" w:rsidP="00905AF7">
      <w:pPr>
        <w:jc w:val="both"/>
        <w:rPr>
          <w:sz w:val="28"/>
          <w:szCs w:val="28"/>
        </w:rPr>
      </w:pPr>
    </w:p>
    <w:p w:rsidR="00905AF7" w:rsidRPr="00526394" w:rsidRDefault="00905AF7" w:rsidP="00905AF7">
      <w:pPr>
        <w:jc w:val="both"/>
        <w:rPr>
          <w:sz w:val="28"/>
          <w:szCs w:val="28"/>
        </w:rPr>
      </w:pPr>
    </w:p>
    <w:p w:rsidR="00905AF7" w:rsidRPr="00526394" w:rsidRDefault="00905AF7" w:rsidP="00905AF7">
      <w:pPr>
        <w:jc w:val="both"/>
        <w:rPr>
          <w:sz w:val="28"/>
          <w:szCs w:val="28"/>
        </w:rPr>
      </w:pPr>
    </w:p>
    <w:p w:rsidR="00905AF7" w:rsidRPr="00526394" w:rsidRDefault="00905AF7" w:rsidP="00905AF7">
      <w:pPr>
        <w:rPr>
          <w:sz w:val="28"/>
          <w:szCs w:val="28"/>
        </w:rPr>
      </w:pPr>
      <w:r w:rsidRPr="00526394">
        <w:rPr>
          <w:bCs/>
          <w:sz w:val="28"/>
          <w:szCs w:val="28"/>
        </w:rPr>
        <w:t xml:space="preserve">                          Порядок и сроки внесения изменений в перечень главных</w:t>
      </w:r>
    </w:p>
    <w:p w:rsidR="00905AF7" w:rsidRPr="00526394" w:rsidRDefault="00905AF7" w:rsidP="00905AF7">
      <w:pPr>
        <w:rPr>
          <w:sz w:val="28"/>
          <w:szCs w:val="28"/>
        </w:rPr>
      </w:pPr>
      <w:r w:rsidRPr="00526394">
        <w:rPr>
          <w:bCs/>
          <w:sz w:val="28"/>
          <w:szCs w:val="28"/>
        </w:rPr>
        <w:t xml:space="preserve">                            администраторов доходов бюджета</w:t>
      </w:r>
      <w:r w:rsidRPr="00526394">
        <w:rPr>
          <w:sz w:val="28"/>
          <w:szCs w:val="28"/>
        </w:rPr>
        <w:t xml:space="preserve"> </w:t>
      </w:r>
      <w:proofErr w:type="spellStart"/>
      <w:r w:rsidRPr="00526394">
        <w:rPr>
          <w:bCs/>
          <w:sz w:val="28"/>
          <w:szCs w:val="28"/>
        </w:rPr>
        <w:t>Лазурненского</w:t>
      </w:r>
      <w:proofErr w:type="spellEnd"/>
      <w:r w:rsidRPr="00526394">
        <w:rPr>
          <w:bCs/>
          <w:sz w:val="28"/>
          <w:szCs w:val="28"/>
        </w:rPr>
        <w:t xml:space="preserve"> сельсовета</w:t>
      </w:r>
    </w:p>
    <w:p w:rsidR="00905AF7" w:rsidRPr="00526394" w:rsidRDefault="00905AF7" w:rsidP="00905AF7">
      <w:pPr>
        <w:rPr>
          <w:b/>
          <w:bCs/>
          <w:sz w:val="28"/>
          <w:szCs w:val="28"/>
        </w:rPr>
      </w:pPr>
      <w:r w:rsidRPr="00526394">
        <w:rPr>
          <w:b/>
          <w:bCs/>
          <w:sz w:val="28"/>
          <w:szCs w:val="28"/>
        </w:rPr>
        <w:t> </w:t>
      </w:r>
    </w:p>
    <w:p w:rsidR="00905AF7" w:rsidRPr="00526394" w:rsidRDefault="00905AF7" w:rsidP="00905AF7">
      <w:pPr>
        <w:ind w:firstLine="709"/>
        <w:jc w:val="both"/>
        <w:rPr>
          <w:sz w:val="28"/>
          <w:szCs w:val="28"/>
        </w:rPr>
      </w:pPr>
    </w:p>
    <w:p w:rsidR="00905AF7" w:rsidRPr="00526394" w:rsidRDefault="00905AF7" w:rsidP="00905AF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Настоящие Порядок и сроки устанавливают правила и сроки внесения изменений в перечень главных администраторов доходов бюджета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 (далее - Перечень).</w:t>
      </w:r>
    </w:p>
    <w:p w:rsidR="00905AF7" w:rsidRPr="00526394" w:rsidRDefault="00905AF7" w:rsidP="00905AF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Предложения по внесению изменений в Перечень (далее </w:t>
      </w:r>
      <w:proofErr w:type="gramStart"/>
      <w:r w:rsidRPr="00526394">
        <w:rPr>
          <w:sz w:val="28"/>
          <w:szCs w:val="28"/>
        </w:rPr>
        <w:t>-П</w:t>
      </w:r>
      <w:proofErr w:type="gramEnd"/>
      <w:r w:rsidRPr="00526394">
        <w:rPr>
          <w:sz w:val="28"/>
          <w:szCs w:val="28"/>
        </w:rPr>
        <w:t xml:space="preserve">редложение) направляются в Администрацию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 (далее – Администрация).</w:t>
      </w:r>
    </w:p>
    <w:p w:rsidR="00905AF7" w:rsidRPr="00526394" w:rsidRDefault="00905AF7" w:rsidP="00905AF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>Предложения в Администрацию могут направлять отраслевые органы</w:t>
      </w:r>
      <w:proofErr w:type="gramStart"/>
      <w:r w:rsidRPr="00526394">
        <w:rPr>
          <w:sz w:val="28"/>
          <w:szCs w:val="28"/>
        </w:rPr>
        <w:t xml:space="preserve"> ,</w:t>
      </w:r>
      <w:proofErr w:type="gramEnd"/>
      <w:r w:rsidRPr="00526394">
        <w:rPr>
          <w:sz w:val="28"/>
          <w:szCs w:val="28"/>
        </w:rPr>
        <w:t xml:space="preserve"> осуществляющие бюджетные полномочия главных администраторов доходов бюджета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 (далее - Заявители).</w:t>
      </w:r>
    </w:p>
    <w:p w:rsidR="00905AF7" w:rsidRPr="00526394" w:rsidRDefault="00905AF7" w:rsidP="00905AF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>Рассмотрение Администрацией Предложений осуществляется в течение 10 рабочих дней со дня их поступления.</w:t>
      </w:r>
    </w:p>
    <w:p w:rsidR="00905AF7" w:rsidRPr="00526394" w:rsidRDefault="00905AF7" w:rsidP="00905AF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>По итогам рассмотрения предложений Администрация в срок, установленный пунктом 4 настоящего Порядка:</w:t>
      </w:r>
    </w:p>
    <w:p w:rsidR="00905AF7" w:rsidRPr="00526394" w:rsidRDefault="00905AF7" w:rsidP="00905AF7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разрабатывает соответствующий проект правового акта администрации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сельсовета;</w:t>
      </w:r>
    </w:p>
    <w:p w:rsidR="00905AF7" w:rsidRPr="00526394" w:rsidRDefault="00905AF7" w:rsidP="00905AF7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>в письменном виде информирует Заявителя об отказе в согласовании предложения с указанием причин отказа.</w:t>
      </w:r>
    </w:p>
    <w:p w:rsidR="00905AF7" w:rsidRPr="00526394" w:rsidRDefault="00905AF7" w:rsidP="00905AF7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>Основаниями для отказа в согласовании предложения являются:</w:t>
      </w:r>
    </w:p>
    <w:p w:rsidR="00905AF7" w:rsidRPr="00526394" w:rsidRDefault="00905AF7" w:rsidP="00905AF7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>отсутствие в нормативно-правовом акте Министерства финансов Российской Федерации, устанавливающем коды классификации доходов бюджетов и соответствующие им коды аналитической группы вида доходов бюджетов, кода группы, подгруппы предлагаемого заявителем к включению в Перечень;</w:t>
      </w:r>
    </w:p>
    <w:p w:rsidR="00905AF7" w:rsidRPr="00526394" w:rsidRDefault="00905AF7" w:rsidP="00905AF7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несоответствие наименования кода группы, подгруппы доходов бюджета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 коду группы, подгруппы доходов бюджета.</w:t>
      </w:r>
    </w:p>
    <w:p w:rsidR="00905AF7" w:rsidRPr="00526394" w:rsidRDefault="00905AF7" w:rsidP="00905AF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>После устранения несоответствия, указанного в третьем абзаце пункта 6 настоящего Порядка, послужившего основанием для отказа в согласовании предложения, Заявитель может направить в Администрацию предложение о внесении изменений в Перечень повторно.</w:t>
      </w:r>
    </w:p>
    <w:p w:rsidR="00905AF7" w:rsidRPr="00526394" w:rsidRDefault="00905AF7" w:rsidP="00905AF7">
      <w:pPr>
        <w:jc w:val="both"/>
        <w:rPr>
          <w:bCs/>
          <w:i/>
          <w:sz w:val="28"/>
          <w:szCs w:val="28"/>
        </w:rPr>
      </w:pPr>
    </w:p>
    <w:p w:rsidR="00905AF7" w:rsidRPr="00526394" w:rsidRDefault="00905AF7" w:rsidP="00905AF7">
      <w:pPr>
        <w:jc w:val="both"/>
        <w:rPr>
          <w:sz w:val="28"/>
          <w:szCs w:val="28"/>
        </w:rPr>
      </w:pPr>
    </w:p>
    <w:p w:rsidR="005E490D" w:rsidRPr="00526394" w:rsidRDefault="005E490D" w:rsidP="005E490D">
      <w:pPr>
        <w:jc w:val="both"/>
        <w:rPr>
          <w:sz w:val="28"/>
          <w:szCs w:val="28"/>
        </w:rPr>
      </w:pPr>
    </w:p>
    <w:sectPr w:rsidR="005E490D" w:rsidRPr="00526394" w:rsidSect="00526394">
      <w:headerReference w:type="even" r:id="rId8"/>
      <w:headerReference w:type="default" r:id="rId9"/>
      <w:pgSz w:w="11906" w:h="16838" w:code="9"/>
      <w:pgMar w:top="851" w:right="70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206" w:rsidRDefault="003B1206">
      <w:r>
        <w:separator/>
      </w:r>
    </w:p>
  </w:endnote>
  <w:endnote w:type="continuationSeparator" w:id="0">
    <w:p w:rsidR="003B1206" w:rsidRDefault="003B1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206" w:rsidRDefault="003B1206">
      <w:r>
        <w:separator/>
      </w:r>
    </w:p>
  </w:footnote>
  <w:footnote w:type="continuationSeparator" w:id="0">
    <w:p w:rsidR="003B1206" w:rsidRDefault="003B1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394" w:rsidRDefault="002801C7" w:rsidP="005E49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2639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26394" w:rsidRDefault="00526394" w:rsidP="005E490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394" w:rsidRDefault="00526394" w:rsidP="005E490D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016"/>
    <w:multiLevelType w:val="hybridMultilevel"/>
    <w:tmpl w:val="DD56A650"/>
    <w:lvl w:ilvl="0" w:tplc="E03ABF42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E75AFC"/>
    <w:multiLevelType w:val="multilevel"/>
    <w:tmpl w:val="67E2C1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43FB3"/>
    <w:multiLevelType w:val="hybridMultilevel"/>
    <w:tmpl w:val="F8D8F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E97A67"/>
    <w:multiLevelType w:val="multilevel"/>
    <w:tmpl w:val="4CEED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2CFE3889"/>
    <w:multiLevelType w:val="multilevel"/>
    <w:tmpl w:val="2644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100CC8"/>
    <w:multiLevelType w:val="multilevel"/>
    <w:tmpl w:val="0096B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A35FD"/>
    <w:multiLevelType w:val="hybridMultilevel"/>
    <w:tmpl w:val="74D827B6"/>
    <w:lvl w:ilvl="0" w:tplc="4D3C6A7C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45C435F5"/>
    <w:multiLevelType w:val="multilevel"/>
    <w:tmpl w:val="2B329054"/>
    <w:lvl w:ilvl="0">
      <w:start w:val="2"/>
      <w:numFmt w:val="decimal"/>
      <w:lvlText w:val="%1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51846BDB"/>
    <w:multiLevelType w:val="hybridMultilevel"/>
    <w:tmpl w:val="6366B5CA"/>
    <w:lvl w:ilvl="0" w:tplc="BEDEF66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B522A44"/>
    <w:multiLevelType w:val="hybridMultilevel"/>
    <w:tmpl w:val="C330BA4E"/>
    <w:lvl w:ilvl="0" w:tplc="79E6F96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7156D85"/>
    <w:multiLevelType w:val="hybridMultilevel"/>
    <w:tmpl w:val="0D2E1C74"/>
    <w:lvl w:ilvl="0" w:tplc="7DF0F90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0C212EA"/>
    <w:multiLevelType w:val="hybridMultilevel"/>
    <w:tmpl w:val="14C8B952"/>
    <w:lvl w:ilvl="0" w:tplc="2B52591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6F713F"/>
    <w:multiLevelType w:val="hybridMultilevel"/>
    <w:tmpl w:val="8B443AF6"/>
    <w:lvl w:ilvl="0" w:tplc="8800D41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12"/>
  </w:num>
  <w:num w:numId="10">
    <w:abstractNumId w:val="11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90D"/>
    <w:rsid w:val="00001818"/>
    <w:rsid w:val="00004C07"/>
    <w:rsid w:val="000058FE"/>
    <w:rsid w:val="0000745E"/>
    <w:rsid w:val="0000755A"/>
    <w:rsid w:val="000135CC"/>
    <w:rsid w:val="000226BD"/>
    <w:rsid w:val="00022816"/>
    <w:rsid w:val="00034560"/>
    <w:rsid w:val="00035AEC"/>
    <w:rsid w:val="00040BAF"/>
    <w:rsid w:val="00042FB8"/>
    <w:rsid w:val="00046EF5"/>
    <w:rsid w:val="0005697A"/>
    <w:rsid w:val="00057F1F"/>
    <w:rsid w:val="000639A7"/>
    <w:rsid w:val="00074421"/>
    <w:rsid w:val="00081789"/>
    <w:rsid w:val="00082768"/>
    <w:rsid w:val="00084E44"/>
    <w:rsid w:val="000C009F"/>
    <w:rsid w:val="000C090F"/>
    <w:rsid w:val="000C5C4B"/>
    <w:rsid w:val="000C64DC"/>
    <w:rsid w:val="000E4BAA"/>
    <w:rsid w:val="000F312B"/>
    <w:rsid w:val="000F5CCE"/>
    <w:rsid w:val="000F6B15"/>
    <w:rsid w:val="001007FB"/>
    <w:rsid w:val="00100C5B"/>
    <w:rsid w:val="00105DEB"/>
    <w:rsid w:val="001128B5"/>
    <w:rsid w:val="001148A0"/>
    <w:rsid w:val="001358A1"/>
    <w:rsid w:val="001359AF"/>
    <w:rsid w:val="001571B9"/>
    <w:rsid w:val="00161B67"/>
    <w:rsid w:val="00166930"/>
    <w:rsid w:val="00172C17"/>
    <w:rsid w:val="00172D9B"/>
    <w:rsid w:val="001748BB"/>
    <w:rsid w:val="001808FB"/>
    <w:rsid w:val="00191DCB"/>
    <w:rsid w:val="001937ED"/>
    <w:rsid w:val="001B0004"/>
    <w:rsid w:val="001C2408"/>
    <w:rsid w:val="001C2E77"/>
    <w:rsid w:val="001C35EB"/>
    <w:rsid w:val="001E1E72"/>
    <w:rsid w:val="001E518E"/>
    <w:rsid w:val="001F3422"/>
    <w:rsid w:val="00200FDC"/>
    <w:rsid w:val="00212236"/>
    <w:rsid w:val="00220A3A"/>
    <w:rsid w:val="00222BD3"/>
    <w:rsid w:val="00223447"/>
    <w:rsid w:val="002273D3"/>
    <w:rsid w:val="002311AF"/>
    <w:rsid w:val="00234F52"/>
    <w:rsid w:val="00236E32"/>
    <w:rsid w:val="0023721F"/>
    <w:rsid w:val="00246C29"/>
    <w:rsid w:val="00250C32"/>
    <w:rsid w:val="00254079"/>
    <w:rsid w:val="00256EED"/>
    <w:rsid w:val="002760DD"/>
    <w:rsid w:val="002801C7"/>
    <w:rsid w:val="00283AB8"/>
    <w:rsid w:val="00284D0C"/>
    <w:rsid w:val="00285736"/>
    <w:rsid w:val="00287897"/>
    <w:rsid w:val="00291606"/>
    <w:rsid w:val="002A4D65"/>
    <w:rsid w:val="002B7B48"/>
    <w:rsid w:val="002C290F"/>
    <w:rsid w:val="002D148B"/>
    <w:rsid w:val="002D6F38"/>
    <w:rsid w:val="002D7600"/>
    <w:rsid w:val="002E1FAF"/>
    <w:rsid w:val="002E32DD"/>
    <w:rsid w:val="002E515F"/>
    <w:rsid w:val="003004AA"/>
    <w:rsid w:val="00301C0A"/>
    <w:rsid w:val="0030585F"/>
    <w:rsid w:val="00307DDD"/>
    <w:rsid w:val="00310DF3"/>
    <w:rsid w:val="0031382E"/>
    <w:rsid w:val="00321285"/>
    <w:rsid w:val="00325F77"/>
    <w:rsid w:val="00332964"/>
    <w:rsid w:val="00333223"/>
    <w:rsid w:val="003365EA"/>
    <w:rsid w:val="00362289"/>
    <w:rsid w:val="00365072"/>
    <w:rsid w:val="0036779D"/>
    <w:rsid w:val="00376DBD"/>
    <w:rsid w:val="00376F29"/>
    <w:rsid w:val="0038176D"/>
    <w:rsid w:val="00385C86"/>
    <w:rsid w:val="0039171C"/>
    <w:rsid w:val="003A1A19"/>
    <w:rsid w:val="003A2E45"/>
    <w:rsid w:val="003B0E85"/>
    <w:rsid w:val="003B1206"/>
    <w:rsid w:val="003B3806"/>
    <w:rsid w:val="003B4060"/>
    <w:rsid w:val="003B6F07"/>
    <w:rsid w:val="003D0203"/>
    <w:rsid w:val="003D581A"/>
    <w:rsid w:val="003D58FE"/>
    <w:rsid w:val="003E260A"/>
    <w:rsid w:val="003E6087"/>
    <w:rsid w:val="003F64ED"/>
    <w:rsid w:val="00402651"/>
    <w:rsid w:val="00415390"/>
    <w:rsid w:val="004169F0"/>
    <w:rsid w:val="0042288F"/>
    <w:rsid w:val="004319A6"/>
    <w:rsid w:val="004344E0"/>
    <w:rsid w:val="00447CD6"/>
    <w:rsid w:val="004500F4"/>
    <w:rsid w:val="00450204"/>
    <w:rsid w:val="00450552"/>
    <w:rsid w:val="00453970"/>
    <w:rsid w:val="004556E6"/>
    <w:rsid w:val="0046159D"/>
    <w:rsid w:val="00465956"/>
    <w:rsid w:val="00465BF4"/>
    <w:rsid w:val="00470E1B"/>
    <w:rsid w:val="00472837"/>
    <w:rsid w:val="00475532"/>
    <w:rsid w:val="004755FC"/>
    <w:rsid w:val="004838EB"/>
    <w:rsid w:val="00485438"/>
    <w:rsid w:val="00485FFD"/>
    <w:rsid w:val="00491CA0"/>
    <w:rsid w:val="004932EA"/>
    <w:rsid w:val="00494956"/>
    <w:rsid w:val="00496710"/>
    <w:rsid w:val="004A0FAA"/>
    <w:rsid w:val="004A246D"/>
    <w:rsid w:val="004A508C"/>
    <w:rsid w:val="004B1658"/>
    <w:rsid w:val="004B6A0F"/>
    <w:rsid w:val="004D2AF0"/>
    <w:rsid w:val="004E12C4"/>
    <w:rsid w:val="004E52D1"/>
    <w:rsid w:val="004E5671"/>
    <w:rsid w:val="004E76AA"/>
    <w:rsid w:val="004F3389"/>
    <w:rsid w:val="005009E5"/>
    <w:rsid w:val="0050191D"/>
    <w:rsid w:val="005077B1"/>
    <w:rsid w:val="005108C7"/>
    <w:rsid w:val="00514BBC"/>
    <w:rsid w:val="00516023"/>
    <w:rsid w:val="00526394"/>
    <w:rsid w:val="00526C9A"/>
    <w:rsid w:val="00537004"/>
    <w:rsid w:val="0054146A"/>
    <w:rsid w:val="0054284B"/>
    <w:rsid w:val="00544681"/>
    <w:rsid w:val="0054673E"/>
    <w:rsid w:val="005644B0"/>
    <w:rsid w:val="0056704F"/>
    <w:rsid w:val="00571D5D"/>
    <w:rsid w:val="005733A7"/>
    <w:rsid w:val="005824C6"/>
    <w:rsid w:val="005852F0"/>
    <w:rsid w:val="0058743E"/>
    <w:rsid w:val="005918ED"/>
    <w:rsid w:val="005A32F5"/>
    <w:rsid w:val="005A4C12"/>
    <w:rsid w:val="005A563D"/>
    <w:rsid w:val="005B1D14"/>
    <w:rsid w:val="005D63DF"/>
    <w:rsid w:val="005D671F"/>
    <w:rsid w:val="005E490D"/>
    <w:rsid w:val="005E67A8"/>
    <w:rsid w:val="005E7702"/>
    <w:rsid w:val="005E781D"/>
    <w:rsid w:val="005F1A7D"/>
    <w:rsid w:val="005F71D8"/>
    <w:rsid w:val="006022C0"/>
    <w:rsid w:val="00603F08"/>
    <w:rsid w:val="006158FB"/>
    <w:rsid w:val="00615E01"/>
    <w:rsid w:val="00616E3D"/>
    <w:rsid w:val="00631CFE"/>
    <w:rsid w:val="006347DB"/>
    <w:rsid w:val="00640D8F"/>
    <w:rsid w:val="0065514F"/>
    <w:rsid w:val="00661C5E"/>
    <w:rsid w:val="00667F05"/>
    <w:rsid w:val="00681875"/>
    <w:rsid w:val="00682394"/>
    <w:rsid w:val="0068243D"/>
    <w:rsid w:val="00683256"/>
    <w:rsid w:val="00693DC9"/>
    <w:rsid w:val="006A0D22"/>
    <w:rsid w:val="006A1B02"/>
    <w:rsid w:val="006A3C27"/>
    <w:rsid w:val="006A41E7"/>
    <w:rsid w:val="006C4447"/>
    <w:rsid w:val="006C73A7"/>
    <w:rsid w:val="006D0682"/>
    <w:rsid w:val="006D63C6"/>
    <w:rsid w:val="006D64A5"/>
    <w:rsid w:val="007059F6"/>
    <w:rsid w:val="00707323"/>
    <w:rsid w:val="0070756E"/>
    <w:rsid w:val="00707B05"/>
    <w:rsid w:val="0071636C"/>
    <w:rsid w:val="00717FF8"/>
    <w:rsid w:val="00720EBD"/>
    <w:rsid w:val="007333E5"/>
    <w:rsid w:val="00734623"/>
    <w:rsid w:val="00735B3C"/>
    <w:rsid w:val="00735C8A"/>
    <w:rsid w:val="00741D6B"/>
    <w:rsid w:val="0075005A"/>
    <w:rsid w:val="00750109"/>
    <w:rsid w:val="007501DE"/>
    <w:rsid w:val="00757596"/>
    <w:rsid w:val="00760372"/>
    <w:rsid w:val="007657E4"/>
    <w:rsid w:val="00766D9C"/>
    <w:rsid w:val="00774FCD"/>
    <w:rsid w:val="00781720"/>
    <w:rsid w:val="00792D0E"/>
    <w:rsid w:val="0079492B"/>
    <w:rsid w:val="00795F85"/>
    <w:rsid w:val="00797B2D"/>
    <w:rsid w:val="007A6A18"/>
    <w:rsid w:val="007B5125"/>
    <w:rsid w:val="007B586F"/>
    <w:rsid w:val="007C2023"/>
    <w:rsid w:val="007D1216"/>
    <w:rsid w:val="007D6ED0"/>
    <w:rsid w:val="007D789E"/>
    <w:rsid w:val="007E41F8"/>
    <w:rsid w:val="007F6BE2"/>
    <w:rsid w:val="008019D5"/>
    <w:rsid w:val="00805887"/>
    <w:rsid w:val="0081060A"/>
    <w:rsid w:val="00811D16"/>
    <w:rsid w:val="008209CB"/>
    <w:rsid w:val="008249EE"/>
    <w:rsid w:val="00826310"/>
    <w:rsid w:val="00841E97"/>
    <w:rsid w:val="0085168A"/>
    <w:rsid w:val="00857721"/>
    <w:rsid w:val="00880196"/>
    <w:rsid w:val="0088485F"/>
    <w:rsid w:val="00892EAB"/>
    <w:rsid w:val="00895D1E"/>
    <w:rsid w:val="00896AA1"/>
    <w:rsid w:val="008A1A77"/>
    <w:rsid w:val="008A2950"/>
    <w:rsid w:val="008A4228"/>
    <w:rsid w:val="008B0DBB"/>
    <w:rsid w:val="008B17D7"/>
    <w:rsid w:val="008B2F0C"/>
    <w:rsid w:val="008B314A"/>
    <w:rsid w:val="008B34AF"/>
    <w:rsid w:val="008B40A6"/>
    <w:rsid w:val="008B4AD7"/>
    <w:rsid w:val="008C46BE"/>
    <w:rsid w:val="008C47B8"/>
    <w:rsid w:val="008C517B"/>
    <w:rsid w:val="008E08F4"/>
    <w:rsid w:val="008E0A07"/>
    <w:rsid w:val="008E4DD2"/>
    <w:rsid w:val="008E58A5"/>
    <w:rsid w:val="00903E0A"/>
    <w:rsid w:val="00905AF7"/>
    <w:rsid w:val="009146E6"/>
    <w:rsid w:val="00914A69"/>
    <w:rsid w:val="00915E9D"/>
    <w:rsid w:val="00921DE0"/>
    <w:rsid w:val="00923096"/>
    <w:rsid w:val="009240CF"/>
    <w:rsid w:val="009361FE"/>
    <w:rsid w:val="0094308E"/>
    <w:rsid w:val="00946071"/>
    <w:rsid w:val="00952954"/>
    <w:rsid w:val="00961499"/>
    <w:rsid w:val="00967F65"/>
    <w:rsid w:val="00971457"/>
    <w:rsid w:val="009730BD"/>
    <w:rsid w:val="00973569"/>
    <w:rsid w:val="0097525B"/>
    <w:rsid w:val="00980E81"/>
    <w:rsid w:val="009846E1"/>
    <w:rsid w:val="009863D1"/>
    <w:rsid w:val="00995FA7"/>
    <w:rsid w:val="00996EDD"/>
    <w:rsid w:val="009B01E7"/>
    <w:rsid w:val="009B2AB3"/>
    <w:rsid w:val="009B40E7"/>
    <w:rsid w:val="009B61B7"/>
    <w:rsid w:val="009C671D"/>
    <w:rsid w:val="009C6827"/>
    <w:rsid w:val="009D04E5"/>
    <w:rsid w:val="009F479F"/>
    <w:rsid w:val="009F7DF6"/>
    <w:rsid w:val="00A059AF"/>
    <w:rsid w:val="00A138EC"/>
    <w:rsid w:val="00A16534"/>
    <w:rsid w:val="00A222C4"/>
    <w:rsid w:val="00A241E6"/>
    <w:rsid w:val="00A274FC"/>
    <w:rsid w:val="00A35AE1"/>
    <w:rsid w:val="00A40E05"/>
    <w:rsid w:val="00A52062"/>
    <w:rsid w:val="00A573A7"/>
    <w:rsid w:val="00A61B72"/>
    <w:rsid w:val="00A625C0"/>
    <w:rsid w:val="00A74792"/>
    <w:rsid w:val="00A80F22"/>
    <w:rsid w:val="00A825F9"/>
    <w:rsid w:val="00A82D79"/>
    <w:rsid w:val="00A87885"/>
    <w:rsid w:val="00A9358A"/>
    <w:rsid w:val="00A94968"/>
    <w:rsid w:val="00A95ACC"/>
    <w:rsid w:val="00AA58C7"/>
    <w:rsid w:val="00AA6019"/>
    <w:rsid w:val="00AB7541"/>
    <w:rsid w:val="00AB7ED9"/>
    <w:rsid w:val="00AC2EF3"/>
    <w:rsid w:val="00AC364D"/>
    <w:rsid w:val="00AC4311"/>
    <w:rsid w:val="00AC6084"/>
    <w:rsid w:val="00AC7F03"/>
    <w:rsid w:val="00AD556C"/>
    <w:rsid w:val="00AE56BB"/>
    <w:rsid w:val="00AF37CA"/>
    <w:rsid w:val="00AF5E5A"/>
    <w:rsid w:val="00AF677F"/>
    <w:rsid w:val="00B10BD1"/>
    <w:rsid w:val="00B33180"/>
    <w:rsid w:val="00B47B0F"/>
    <w:rsid w:val="00B62BEA"/>
    <w:rsid w:val="00B64462"/>
    <w:rsid w:val="00B666B5"/>
    <w:rsid w:val="00B6773A"/>
    <w:rsid w:val="00B7713F"/>
    <w:rsid w:val="00B80E21"/>
    <w:rsid w:val="00B8211B"/>
    <w:rsid w:val="00B87875"/>
    <w:rsid w:val="00B928A5"/>
    <w:rsid w:val="00BA08F4"/>
    <w:rsid w:val="00BB2252"/>
    <w:rsid w:val="00BB3E03"/>
    <w:rsid w:val="00BB4439"/>
    <w:rsid w:val="00BC3E4A"/>
    <w:rsid w:val="00BD2AA9"/>
    <w:rsid w:val="00BD497A"/>
    <w:rsid w:val="00BE0D84"/>
    <w:rsid w:val="00BE34B5"/>
    <w:rsid w:val="00BF0CF8"/>
    <w:rsid w:val="00BF311B"/>
    <w:rsid w:val="00BF43A6"/>
    <w:rsid w:val="00C02AF0"/>
    <w:rsid w:val="00C05920"/>
    <w:rsid w:val="00C05B4E"/>
    <w:rsid w:val="00C119B4"/>
    <w:rsid w:val="00C131DA"/>
    <w:rsid w:val="00C155EF"/>
    <w:rsid w:val="00C17457"/>
    <w:rsid w:val="00C24025"/>
    <w:rsid w:val="00C276AD"/>
    <w:rsid w:val="00C27FE3"/>
    <w:rsid w:val="00C31288"/>
    <w:rsid w:val="00C33DBE"/>
    <w:rsid w:val="00C37A2A"/>
    <w:rsid w:val="00C41196"/>
    <w:rsid w:val="00C540FB"/>
    <w:rsid w:val="00C56FAE"/>
    <w:rsid w:val="00C72728"/>
    <w:rsid w:val="00C74A11"/>
    <w:rsid w:val="00C75E86"/>
    <w:rsid w:val="00C762E6"/>
    <w:rsid w:val="00C770BE"/>
    <w:rsid w:val="00C836F5"/>
    <w:rsid w:val="00C93AB6"/>
    <w:rsid w:val="00C96932"/>
    <w:rsid w:val="00CA2583"/>
    <w:rsid w:val="00CA5ECB"/>
    <w:rsid w:val="00CB5AB9"/>
    <w:rsid w:val="00CC0B3A"/>
    <w:rsid w:val="00CC29AF"/>
    <w:rsid w:val="00CF1010"/>
    <w:rsid w:val="00CF46EE"/>
    <w:rsid w:val="00D00FCB"/>
    <w:rsid w:val="00D01836"/>
    <w:rsid w:val="00D05463"/>
    <w:rsid w:val="00D22FA8"/>
    <w:rsid w:val="00D247CB"/>
    <w:rsid w:val="00D27B42"/>
    <w:rsid w:val="00D300DC"/>
    <w:rsid w:val="00D30E87"/>
    <w:rsid w:val="00D32457"/>
    <w:rsid w:val="00D367B5"/>
    <w:rsid w:val="00D37B76"/>
    <w:rsid w:val="00D4051A"/>
    <w:rsid w:val="00D41062"/>
    <w:rsid w:val="00D452A3"/>
    <w:rsid w:val="00D4619F"/>
    <w:rsid w:val="00D4798D"/>
    <w:rsid w:val="00D54161"/>
    <w:rsid w:val="00D544DF"/>
    <w:rsid w:val="00D63904"/>
    <w:rsid w:val="00D65676"/>
    <w:rsid w:val="00D83F6B"/>
    <w:rsid w:val="00D854B7"/>
    <w:rsid w:val="00D90C2E"/>
    <w:rsid w:val="00D927F9"/>
    <w:rsid w:val="00DA0A69"/>
    <w:rsid w:val="00DB0699"/>
    <w:rsid w:val="00DB4F3C"/>
    <w:rsid w:val="00DB799D"/>
    <w:rsid w:val="00DC0CE4"/>
    <w:rsid w:val="00DC205E"/>
    <w:rsid w:val="00DC227E"/>
    <w:rsid w:val="00DC4E9D"/>
    <w:rsid w:val="00DD0F61"/>
    <w:rsid w:val="00DD0F6B"/>
    <w:rsid w:val="00DE4D31"/>
    <w:rsid w:val="00DE7E92"/>
    <w:rsid w:val="00DF2C58"/>
    <w:rsid w:val="00DF3888"/>
    <w:rsid w:val="00DF499C"/>
    <w:rsid w:val="00DF5065"/>
    <w:rsid w:val="00DF53FE"/>
    <w:rsid w:val="00DF622F"/>
    <w:rsid w:val="00E0004D"/>
    <w:rsid w:val="00E0369B"/>
    <w:rsid w:val="00E11AFB"/>
    <w:rsid w:val="00E1688F"/>
    <w:rsid w:val="00E21A1B"/>
    <w:rsid w:val="00E23626"/>
    <w:rsid w:val="00E24A2C"/>
    <w:rsid w:val="00E303FE"/>
    <w:rsid w:val="00E328B4"/>
    <w:rsid w:val="00E37493"/>
    <w:rsid w:val="00E44249"/>
    <w:rsid w:val="00E509CF"/>
    <w:rsid w:val="00E52CD7"/>
    <w:rsid w:val="00E5301D"/>
    <w:rsid w:val="00E552AF"/>
    <w:rsid w:val="00E57318"/>
    <w:rsid w:val="00E627A1"/>
    <w:rsid w:val="00E71ADF"/>
    <w:rsid w:val="00E726E3"/>
    <w:rsid w:val="00E7748B"/>
    <w:rsid w:val="00E776D0"/>
    <w:rsid w:val="00E81C9D"/>
    <w:rsid w:val="00E9382F"/>
    <w:rsid w:val="00EB0FF2"/>
    <w:rsid w:val="00EB17C0"/>
    <w:rsid w:val="00EC4AAE"/>
    <w:rsid w:val="00ED0475"/>
    <w:rsid w:val="00ED67EB"/>
    <w:rsid w:val="00EE095F"/>
    <w:rsid w:val="00EE0D5B"/>
    <w:rsid w:val="00EE2C5C"/>
    <w:rsid w:val="00EE3B80"/>
    <w:rsid w:val="00EF1F2E"/>
    <w:rsid w:val="00F038AF"/>
    <w:rsid w:val="00F04375"/>
    <w:rsid w:val="00F051A0"/>
    <w:rsid w:val="00F112D9"/>
    <w:rsid w:val="00F12A12"/>
    <w:rsid w:val="00F15590"/>
    <w:rsid w:val="00F20CB0"/>
    <w:rsid w:val="00F25B0B"/>
    <w:rsid w:val="00F2759A"/>
    <w:rsid w:val="00F27EE3"/>
    <w:rsid w:val="00F37AA5"/>
    <w:rsid w:val="00F40034"/>
    <w:rsid w:val="00F405C3"/>
    <w:rsid w:val="00F418DE"/>
    <w:rsid w:val="00F56C0A"/>
    <w:rsid w:val="00F67313"/>
    <w:rsid w:val="00F911B8"/>
    <w:rsid w:val="00F933AF"/>
    <w:rsid w:val="00F9774D"/>
    <w:rsid w:val="00F97916"/>
    <w:rsid w:val="00FA58F9"/>
    <w:rsid w:val="00FA79BA"/>
    <w:rsid w:val="00FB297C"/>
    <w:rsid w:val="00FB5339"/>
    <w:rsid w:val="00FC238B"/>
    <w:rsid w:val="00FC42E4"/>
    <w:rsid w:val="00FC4B4C"/>
    <w:rsid w:val="00FD37A4"/>
    <w:rsid w:val="00FE4B97"/>
    <w:rsid w:val="00FF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9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E49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header"/>
    <w:basedOn w:val="a"/>
    <w:rsid w:val="005E490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E490D"/>
  </w:style>
  <w:style w:type="paragraph" w:customStyle="1" w:styleId="2">
    <w:name w:val="2"/>
    <w:basedOn w:val="a"/>
    <w:rsid w:val="005E49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755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DC4E9D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A949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94968"/>
    <w:rPr>
      <w:sz w:val="24"/>
      <w:szCs w:val="24"/>
    </w:rPr>
  </w:style>
  <w:style w:type="paragraph" w:customStyle="1" w:styleId="ConsTitle">
    <w:name w:val="ConsTitle"/>
    <w:rsid w:val="00914A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blk">
    <w:name w:val="blk"/>
    <w:basedOn w:val="a0"/>
    <w:rsid w:val="00BC3E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7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FE427-B032-4D07-AA37-073E2EDB7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LAZ-BUH</cp:lastModifiedBy>
  <cp:revision>4</cp:revision>
  <cp:lastPrinted>2023-11-14T06:13:00Z</cp:lastPrinted>
  <dcterms:created xsi:type="dcterms:W3CDTF">2023-11-08T02:43:00Z</dcterms:created>
  <dcterms:modified xsi:type="dcterms:W3CDTF">2023-11-14T06:13:00Z</dcterms:modified>
</cp:coreProperties>
</file>