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A0D" w:rsidRPr="00137C05" w:rsidRDefault="00220A0D" w:rsidP="00220A0D">
      <w:pPr>
        <w:jc w:val="center"/>
        <w:rPr>
          <w:b/>
          <w:bCs/>
          <w:sz w:val="28"/>
          <w:szCs w:val="28"/>
        </w:rPr>
      </w:pPr>
      <w:r w:rsidRPr="00137C05">
        <w:rPr>
          <w:b/>
          <w:bCs/>
          <w:sz w:val="28"/>
          <w:szCs w:val="28"/>
        </w:rPr>
        <w:t>АДМИНИСТРАЦИЯ ЛАЗУРНЕНСКОГО СЕЛЬСОВЕТА</w:t>
      </w:r>
    </w:p>
    <w:p w:rsidR="00220A0D" w:rsidRPr="00137C05" w:rsidRDefault="00220A0D" w:rsidP="00220A0D">
      <w:pPr>
        <w:jc w:val="center"/>
        <w:rPr>
          <w:b/>
          <w:bCs/>
          <w:sz w:val="28"/>
          <w:szCs w:val="28"/>
        </w:rPr>
      </w:pPr>
      <w:r w:rsidRPr="00137C05">
        <w:rPr>
          <w:b/>
          <w:bCs/>
          <w:sz w:val="28"/>
          <w:szCs w:val="28"/>
        </w:rPr>
        <w:t>КОЗУЛЬСКОГО РАЙОНА</w:t>
      </w:r>
    </w:p>
    <w:p w:rsidR="00220A0D" w:rsidRPr="00137C05" w:rsidRDefault="00220A0D" w:rsidP="00220A0D">
      <w:pPr>
        <w:pStyle w:val="3"/>
        <w:spacing w:line="240" w:lineRule="auto"/>
        <w:rPr>
          <w:b/>
          <w:bCs/>
          <w:szCs w:val="28"/>
        </w:rPr>
      </w:pPr>
      <w:r w:rsidRPr="00137C05">
        <w:rPr>
          <w:b/>
          <w:bCs/>
          <w:szCs w:val="28"/>
        </w:rPr>
        <w:t>КРАСНОЯРСКОГО КРАЯ</w:t>
      </w:r>
    </w:p>
    <w:p w:rsidR="00220A0D" w:rsidRPr="00137C05" w:rsidRDefault="00220A0D" w:rsidP="00220A0D">
      <w:pPr>
        <w:jc w:val="center"/>
        <w:rPr>
          <w:sz w:val="28"/>
          <w:szCs w:val="28"/>
        </w:rPr>
      </w:pPr>
    </w:p>
    <w:p w:rsidR="00220A0D" w:rsidRPr="00137C05" w:rsidRDefault="00220A0D" w:rsidP="00220A0D">
      <w:pPr>
        <w:pStyle w:val="2"/>
        <w:rPr>
          <w:sz w:val="28"/>
          <w:szCs w:val="28"/>
        </w:rPr>
      </w:pPr>
      <w:r w:rsidRPr="00137C05">
        <w:rPr>
          <w:sz w:val="28"/>
          <w:szCs w:val="28"/>
        </w:rPr>
        <w:t>ПОСТАНОВЛЕНИЕ</w:t>
      </w:r>
    </w:p>
    <w:p w:rsidR="00220A0D" w:rsidRPr="00137C05" w:rsidRDefault="00220A0D" w:rsidP="00220A0D">
      <w:pPr>
        <w:rPr>
          <w:sz w:val="28"/>
          <w:szCs w:val="28"/>
        </w:rPr>
      </w:pPr>
    </w:p>
    <w:p w:rsidR="00220A0D" w:rsidRPr="00137C05" w:rsidRDefault="00220A0D" w:rsidP="00220A0D">
      <w:pPr>
        <w:rPr>
          <w:sz w:val="28"/>
          <w:szCs w:val="28"/>
        </w:rPr>
      </w:pPr>
    </w:p>
    <w:p w:rsidR="00220A0D" w:rsidRPr="00137C05" w:rsidRDefault="005207A6" w:rsidP="00220A0D">
      <w:pPr>
        <w:pStyle w:val="2"/>
        <w:jc w:val="left"/>
        <w:rPr>
          <w:b w:val="0"/>
          <w:bCs w:val="0"/>
          <w:sz w:val="28"/>
          <w:szCs w:val="28"/>
        </w:rPr>
      </w:pPr>
      <w:r w:rsidRPr="00137C05">
        <w:rPr>
          <w:b w:val="0"/>
          <w:bCs w:val="0"/>
          <w:sz w:val="28"/>
          <w:szCs w:val="28"/>
        </w:rPr>
        <w:t>0</w:t>
      </w:r>
      <w:r w:rsidR="00137C05">
        <w:rPr>
          <w:b w:val="0"/>
          <w:bCs w:val="0"/>
          <w:sz w:val="28"/>
          <w:szCs w:val="28"/>
        </w:rPr>
        <w:t>3</w:t>
      </w:r>
      <w:r w:rsidR="00220A0D" w:rsidRPr="00137C05">
        <w:rPr>
          <w:b w:val="0"/>
          <w:bCs w:val="0"/>
          <w:sz w:val="28"/>
          <w:szCs w:val="28"/>
        </w:rPr>
        <w:t>.04.20</w:t>
      </w:r>
      <w:r w:rsidR="00D34396" w:rsidRPr="00137C05">
        <w:rPr>
          <w:b w:val="0"/>
          <w:bCs w:val="0"/>
          <w:sz w:val="28"/>
          <w:szCs w:val="28"/>
        </w:rPr>
        <w:t>2</w:t>
      </w:r>
      <w:r w:rsidR="00137C05">
        <w:rPr>
          <w:b w:val="0"/>
          <w:bCs w:val="0"/>
          <w:sz w:val="28"/>
          <w:szCs w:val="28"/>
        </w:rPr>
        <w:t>5</w:t>
      </w:r>
      <w:r w:rsidR="00220A0D" w:rsidRPr="00137C05">
        <w:rPr>
          <w:b w:val="0"/>
          <w:bCs w:val="0"/>
          <w:sz w:val="28"/>
          <w:szCs w:val="28"/>
        </w:rPr>
        <w:t xml:space="preserve">                        </w:t>
      </w:r>
      <w:r w:rsidR="00C76760" w:rsidRPr="00137C05">
        <w:rPr>
          <w:b w:val="0"/>
          <w:bCs w:val="0"/>
          <w:sz w:val="28"/>
          <w:szCs w:val="28"/>
        </w:rPr>
        <w:t xml:space="preserve">             </w:t>
      </w:r>
      <w:r w:rsidR="00220A0D" w:rsidRPr="00137C05">
        <w:rPr>
          <w:b w:val="0"/>
          <w:bCs w:val="0"/>
          <w:sz w:val="28"/>
          <w:szCs w:val="28"/>
        </w:rPr>
        <w:t xml:space="preserve">  </w:t>
      </w:r>
      <w:proofErr w:type="spellStart"/>
      <w:proofErr w:type="gramStart"/>
      <w:r w:rsidR="00220A0D" w:rsidRPr="00137C05">
        <w:rPr>
          <w:b w:val="0"/>
          <w:bCs w:val="0"/>
          <w:sz w:val="28"/>
          <w:szCs w:val="28"/>
        </w:rPr>
        <w:t>п</w:t>
      </w:r>
      <w:proofErr w:type="spellEnd"/>
      <w:proofErr w:type="gramEnd"/>
      <w:r w:rsidR="00C76760" w:rsidRPr="00137C05">
        <w:rPr>
          <w:b w:val="0"/>
          <w:bCs w:val="0"/>
          <w:sz w:val="28"/>
          <w:szCs w:val="28"/>
        </w:rPr>
        <w:t xml:space="preserve"> Лазурный</w:t>
      </w:r>
      <w:r w:rsidR="00220A0D" w:rsidRPr="00137C05">
        <w:rPr>
          <w:b w:val="0"/>
          <w:bCs w:val="0"/>
          <w:sz w:val="28"/>
          <w:szCs w:val="28"/>
        </w:rPr>
        <w:t xml:space="preserve"> </w:t>
      </w:r>
      <w:r w:rsidR="00C76760" w:rsidRPr="00137C05">
        <w:rPr>
          <w:b w:val="0"/>
          <w:bCs w:val="0"/>
          <w:sz w:val="28"/>
          <w:szCs w:val="28"/>
        </w:rPr>
        <w:t xml:space="preserve">            </w:t>
      </w:r>
      <w:r w:rsidR="00220A0D" w:rsidRPr="00137C05">
        <w:rPr>
          <w:b w:val="0"/>
          <w:bCs w:val="0"/>
          <w:sz w:val="28"/>
          <w:szCs w:val="28"/>
        </w:rPr>
        <w:t xml:space="preserve">                            №</w:t>
      </w:r>
      <w:r w:rsidR="00137C05">
        <w:rPr>
          <w:b w:val="0"/>
          <w:bCs w:val="0"/>
          <w:sz w:val="28"/>
          <w:szCs w:val="28"/>
        </w:rPr>
        <w:t>3</w:t>
      </w:r>
      <w:r w:rsidRPr="00137C05">
        <w:rPr>
          <w:b w:val="0"/>
          <w:bCs w:val="0"/>
          <w:sz w:val="28"/>
          <w:szCs w:val="28"/>
        </w:rPr>
        <w:t>1</w:t>
      </w:r>
    </w:p>
    <w:p w:rsidR="00220A0D" w:rsidRPr="00137C05" w:rsidRDefault="00220A0D" w:rsidP="00220A0D">
      <w:pPr>
        <w:tabs>
          <w:tab w:val="left" w:pos="1560"/>
        </w:tabs>
        <w:rPr>
          <w:sz w:val="28"/>
          <w:szCs w:val="28"/>
        </w:rPr>
      </w:pPr>
    </w:p>
    <w:p w:rsidR="00220A0D" w:rsidRPr="00137C05" w:rsidRDefault="00220A0D" w:rsidP="00220A0D">
      <w:pPr>
        <w:tabs>
          <w:tab w:val="left" w:pos="1560"/>
        </w:tabs>
        <w:jc w:val="both"/>
        <w:rPr>
          <w:sz w:val="28"/>
          <w:szCs w:val="28"/>
        </w:rPr>
      </w:pPr>
      <w:r w:rsidRPr="00137C05">
        <w:rPr>
          <w:sz w:val="28"/>
          <w:szCs w:val="28"/>
        </w:rPr>
        <w:t>Об ограничении движения транспорта</w:t>
      </w:r>
    </w:p>
    <w:p w:rsidR="00364A7C" w:rsidRPr="00137C05" w:rsidRDefault="00220A0D" w:rsidP="00220A0D">
      <w:pPr>
        <w:tabs>
          <w:tab w:val="left" w:pos="1560"/>
        </w:tabs>
        <w:jc w:val="both"/>
        <w:rPr>
          <w:sz w:val="28"/>
          <w:szCs w:val="28"/>
        </w:rPr>
      </w:pPr>
      <w:r w:rsidRPr="00137C05">
        <w:rPr>
          <w:sz w:val="28"/>
          <w:szCs w:val="28"/>
        </w:rPr>
        <w:t>на период весенней распутицы 20</w:t>
      </w:r>
      <w:r w:rsidR="00D34396" w:rsidRPr="00137C05">
        <w:rPr>
          <w:sz w:val="28"/>
          <w:szCs w:val="28"/>
        </w:rPr>
        <w:t>2</w:t>
      </w:r>
      <w:r w:rsidR="00137C05">
        <w:rPr>
          <w:sz w:val="28"/>
          <w:szCs w:val="28"/>
        </w:rPr>
        <w:t>5</w:t>
      </w:r>
    </w:p>
    <w:p w:rsidR="00220A0D" w:rsidRPr="00137C05" w:rsidRDefault="00220A0D" w:rsidP="00220A0D">
      <w:pPr>
        <w:tabs>
          <w:tab w:val="left" w:pos="1560"/>
        </w:tabs>
        <w:jc w:val="both"/>
        <w:rPr>
          <w:sz w:val="28"/>
          <w:szCs w:val="28"/>
        </w:rPr>
      </w:pPr>
      <w:r w:rsidRPr="00137C05">
        <w:rPr>
          <w:sz w:val="28"/>
          <w:szCs w:val="28"/>
        </w:rPr>
        <w:t xml:space="preserve"> года</w:t>
      </w:r>
    </w:p>
    <w:p w:rsidR="00220A0D" w:rsidRPr="00137C05" w:rsidRDefault="00220A0D" w:rsidP="00220A0D">
      <w:pPr>
        <w:tabs>
          <w:tab w:val="left" w:pos="1560"/>
        </w:tabs>
        <w:rPr>
          <w:sz w:val="28"/>
          <w:szCs w:val="28"/>
        </w:rPr>
      </w:pPr>
    </w:p>
    <w:p w:rsidR="00220A0D" w:rsidRPr="00137C05" w:rsidRDefault="00220A0D" w:rsidP="00220A0D">
      <w:pPr>
        <w:tabs>
          <w:tab w:val="left" w:pos="1560"/>
        </w:tabs>
        <w:ind w:firstLine="709"/>
        <w:jc w:val="both"/>
        <w:rPr>
          <w:sz w:val="28"/>
          <w:szCs w:val="28"/>
        </w:rPr>
      </w:pPr>
      <w:proofErr w:type="gramStart"/>
      <w:r w:rsidRPr="00137C05">
        <w:rPr>
          <w:sz w:val="28"/>
          <w:szCs w:val="28"/>
        </w:rPr>
        <w:t>В соответствии с постановлением Правительства Красноярского края от 18.05.2012 № 221-п «Об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на территории Красноярского края», в целях обеспечения безопасности движения и сохранности проезжих частей в период возникновения неблагоприятных природно-климатических условий, руководствуясь ст.</w:t>
      </w:r>
      <w:r w:rsidR="00F55508" w:rsidRPr="00137C05">
        <w:rPr>
          <w:sz w:val="28"/>
          <w:szCs w:val="28"/>
        </w:rPr>
        <w:t xml:space="preserve">7 Устава </w:t>
      </w:r>
      <w:r w:rsidRPr="00137C05">
        <w:rPr>
          <w:sz w:val="28"/>
          <w:szCs w:val="28"/>
        </w:rPr>
        <w:t xml:space="preserve"> </w:t>
      </w:r>
      <w:proofErr w:type="spellStart"/>
      <w:r w:rsidRPr="00137C05">
        <w:rPr>
          <w:sz w:val="28"/>
          <w:szCs w:val="28"/>
        </w:rPr>
        <w:t>Лазурненского</w:t>
      </w:r>
      <w:proofErr w:type="spellEnd"/>
      <w:r w:rsidRPr="00137C05">
        <w:rPr>
          <w:sz w:val="28"/>
          <w:szCs w:val="28"/>
        </w:rPr>
        <w:t xml:space="preserve">  сельсовета, ПОСТАНОВЛЯЮ:</w:t>
      </w:r>
      <w:proofErr w:type="gramEnd"/>
    </w:p>
    <w:p w:rsidR="00220A0D" w:rsidRPr="00137C05" w:rsidRDefault="00220A0D" w:rsidP="00220A0D">
      <w:pPr>
        <w:tabs>
          <w:tab w:val="left" w:pos="1560"/>
        </w:tabs>
        <w:ind w:firstLine="709"/>
        <w:jc w:val="both"/>
        <w:rPr>
          <w:sz w:val="28"/>
          <w:szCs w:val="28"/>
        </w:rPr>
      </w:pPr>
      <w:r w:rsidRPr="00137C05">
        <w:rPr>
          <w:sz w:val="28"/>
          <w:szCs w:val="28"/>
        </w:rPr>
        <w:t>1. Временно</w:t>
      </w:r>
      <w:r w:rsidRPr="00AE2BE1">
        <w:rPr>
          <w:sz w:val="28"/>
          <w:szCs w:val="28"/>
        </w:rPr>
        <w:t xml:space="preserve">, с </w:t>
      </w:r>
      <w:r w:rsidR="005207A6" w:rsidRPr="00AE2BE1">
        <w:rPr>
          <w:sz w:val="28"/>
          <w:szCs w:val="28"/>
        </w:rPr>
        <w:t>15</w:t>
      </w:r>
      <w:r w:rsidRPr="00AE2BE1">
        <w:rPr>
          <w:sz w:val="28"/>
          <w:szCs w:val="28"/>
        </w:rPr>
        <w:t xml:space="preserve"> апреля по </w:t>
      </w:r>
      <w:r w:rsidR="00DD18D2" w:rsidRPr="00AE2BE1">
        <w:rPr>
          <w:sz w:val="28"/>
          <w:szCs w:val="28"/>
        </w:rPr>
        <w:t>20</w:t>
      </w:r>
      <w:r w:rsidRPr="00AE2BE1">
        <w:rPr>
          <w:sz w:val="28"/>
          <w:szCs w:val="28"/>
        </w:rPr>
        <w:t xml:space="preserve"> мая 20</w:t>
      </w:r>
      <w:r w:rsidR="00D34396" w:rsidRPr="00AE2BE1">
        <w:rPr>
          <w:sz w:val="28"/>
          <w:szCs w:val="28"/>
        </w:rPr>
        <w:t>2</w:t>
      </w:r>
      <w:r w:rsidR="00137C05" w:rsidRPr="00AE2BE1">
        <w:rPr>
          <w:sz w:val="28"/>
          <w:szCs w:val="28"/>
        </w:rPr>
        <w:t>5</w:t>
      </w:r>
      <w:r w:rsidRPr="00AE2BE1">
        <w:rPr>
          <w:sz w:val="28"/>
          <w:szCs w:val="28"/>
        </w:rPr>
        <w:t>года</w:t>
      </w:r>
      <w:r w:rsidRPr="00137C05">
        <w:rPr>
          <w:sz w:val="28"/>
          <w:szCs w:val="28"/>
        </w:rPr>
        <w:t>, на дорогах  населенных пунктов сельсовета: п</w:t>
      </w:r>
      <w:proofErr w:type="gramStart"/>
      <w:r w:rsidRPr="00137C05">
        <w:rPr>
          <w:sz w:val="28"/>
          <w:szCs w:val="28"/>
        </w:rPr>
        <w:t>.Л</w:t>
      </w:r>
      <w:proofErr w:type="gramEnd"/>
      <w:r w:rsidRPr="00137C05">
        <w:rPr>
          <w:sz w:val="28"/>
          <w:szCs w:val="28"/>
        </w:rPr>
        <w:t xml:space="preserve">азурный, </w:t>
      </w:r>
      <w:proofErr w:type="spellStart"/>
      <w:r w:rsidRPr="00137C05">
        <w:rPr>
          <w:sz w:val="28"/>
          <w:szCs w:val="28"/>
        </w:rPr>
        <w:t>п.Можарский</w:t>
      </w:r>
      <w:proofErr w:type="spellEnd"/>
      <w:r w:rsidRPr="00137C05">
        <w:rPr>
          <w:sz w:val="28"/>
          <w:szCs w:val="28"/>
        </w:rPr>
        <w:t xml:space="preserve">, д.Большой  </w:t>
      </w:r>
      <w:proofErr w:type="spellStart"/>
      <w:r w:rsidRPr="00137C05">
        <w:rPr>
          <w:sz w:val="28"/>
          <w:szCs w:val="28"/>
        </w:rPr>
        <w:t>Кемчуг</w:t>
      </w:r>
      <w:proofErr w:type="spellEnd"/>
      <w:r w:rsidR="00C36BFE" w:rsidRPr="00137C05">
        <w:rPr>
          <w:sz w:val="28"/>
          <w:szCs w:val="28"/>
        </w:rPr>
        <w:t xml:space="preserve"> </w:t>
      </w:r>
      <w:r w:rsidRPr="00137C05">
        <w:rPr>
          <w:sz w:val="28"/>
          <w:szCs w:val="28"/>
        </w:rPr>
        <w:t xml:space="preserve">,д.Старая  </w:t>
      </w:r>
      <w:proofErr w:type="spellStart"/>
      <w:r w:rsidRPr="00137C05">
        <w:rPr>
          <w:sz w:val="28"/>
          <w:szCs w:val="28"/>
        </w:rPr>
        <w:t>Козулька</w:t>
      </w:r>
      <w:proofErr w:type="spellEnd"/>
      <w:r w:rsidRPr="00137C05">
        <w:rPr>
          <w:sz w:val="28"/>
          <w:szCs w:val="28"/>
        </w:rPr>
        <w:t xml:space="preserve">, д.Тайга, д. </w:t>
      </w:r>
      <w:proofErr w:type="spellStart"/>
      <w:r w:rsidRPr="00137C05">
        <w:rPr>
          <w:sz w:val="28"/>
          <w:szCs w:val="28"/>
        </w:rPr>
        <w:t>Шушково</w:t>
      </w:r>
      <w:proofErr w:type="spellEnd"/>
      <w:r w:rsidR="00C36BFE" w:rsidRPr="00137C05">
        <w:rPr>
          <w:sz w:val="28"/>
          <w:szCs w:val="28"/>
        </w:rPr>
        <w:t xml:space="preserve"> </w:t>
      </w:r>
      <w:r w:rsidR="008B138A" w:rsidRPr="00137C05">
        <w:rPr>
          <w:sz w:val="28"/>
          <w:szCs w:val="28"/>
        </w:rPr>
        <w:t xml:space="preserve">ул.Дачная </w:t>
      </w:r>
      <w:r w:rsidR="00C36BFE" w:rsidRPr="00137C05">
        <w:rPr>
          <w:sz w:val="28"/>
          <w:szCs w:val="28"/>
        </w:rPr>
        <w:t>(</w:t>
      </w:r>
      <w:r w:rsidR="008B138A" w:rsidRPr="00137C05">
        <w:rPr>
          <w:sz w:val="28"/>
          <w:szCs w:val="28"/>
        </w:rPr>
        <w:t>запретить  движение  транспортных  средств массой свыше 1,0т.)</w:t>
      </w:r>
      <w:r w:rsidRPr="00137C05">
        <w:rPr>
          <w:sz w:val="28"/>
          <w:szCs w:val="28"/>
        </w:rPr>
        <w:t xml:space="preserve">, </w:t>
      </w:r>
      <w:proofErr w:type="spellStart"/>
      <w:r w:rsidRPr="00137C05">
        <w:rPr>
          <w:sz w:val="28"/>
          <w:szCs w:val="28"/>
        </w:rPr>
        <w:t>ст.Малиногорка</w:t>
      </w:r>
      <w:proofErr w:type="spellEnd"/>
      <w:r w:rsidRPr="00137C05">
        <w:rPr>
          <w:sz w:val="28"/>
          <w:szCs w:val="28"/>
        </w:rPr>
        <w:t xml:space="preserve">, </w:t>
      </w:r>
      <w:proofErr w:type="spellStart"/>
      <w:r w:rsidRPr="00137C05">
        <w:rPr>
          <w:sz w:val="28"/>
          <w:szCs w:val="28"/>
        </w:rPr>
        <w:t>д.Малиногорка</w:t>
      </w:r>
      <w:proofErr w:type="spellEnd"/>
      <w:r w:rsidRPr="00137C05">
        <w:rPr>
          <w:sz w:val="28"/>
          <w:szCs w:val="28"/>
        </w:rPr>
        <w:t xml:space="preserve">, д.Новая  Дорога, </w:t>
      </w:r>
      <w:proofErr w:type="spellStart"/>
      <w:r w:rsidRPr="00137C05">
        <w:rPr>
          <w:sz w:val="28"/>
          <w:szCs w:val="28"/>
        </w:rPr>
        <w:t>д.Соболевка</w:t>
      </w:r>
      <w:proofErr w:type="spellEnd"/>
      <w:r w:rsidRPr="00137C05">
        <w:rPr>
          <w:sz w:val="28"/>
          <w:szCs w:val="28"/>
        </w:rPr>
        <w:t xml:space="preserve">, </w:t>
      </w:r>
      <w:proofErr w:type="spellStart"/>
      <w:r w:rsidRPr="00137C05">
        <w:rPr>
          <w:sz w:val="28"/>
          <w:szCs w:val="28"/>
        </w:rPr>
        <w:t>д.Шарловка</w:t>
      </w:r>
      <w:proofErr w:type="spellEnd"/>
      <w:r w:rsidR="00C76760" w:rsidRPr="00137C05">
        <w:rPr>
          <w:sz w:val="28"/>
          <w:szCs w:val="28"/>
        </w:rPr>
        <w:t xml:space="preserve"> </w:t>
      </w:r>
      <w:r w:rsidRPr="00137C05">
        <w:rPr>
          <w:sz w:val="28"/>
          <w:szCs w:val="28"/>
        </w:rPr>
        <w:t>запретить движение транспортных средств общей массой более 5 т., а также тракторов на гусеничном ходу и автомобилей-вездеходов.</w:t>
      </w:r>
    </w:p>
    <w:p w:rsidR="00220A0D" w:rsidRPr="00137C05" w:rsidRDefault="00220A0D" w:rsidP="00220A0D">
      <w:pPr>
        <w:tabs>
          <w:tab w:val="left" w:pos="1560"/>
        </w:tabs>
        <w:ind w:firstLine="709"/>
        <w:jc w:val="both"/>
        <w:rPr>
          <w:sz w:val="28"/>
          <w:szCs w:val="28"/>
        </w:rPr>
      </w:pPr>
      <w:r w:rsidRPr="00137C05">
        <w:rPr>
          <w:sz w:val="28"/>
          <w:szCs w:val="28"/>
        </w:rPr>
        <w:t>2. Ограничение не распространяется:</w:t>
      </w:r>
    </w:p>
    <w:p w:rsidR="00220A0D" w:rsidRPr="00137C05" w:rsidRDefault="00220A0D" w:rsidP="00220A0D">
      <w:pPr>
        <w:tabs>
          <w:tab w:val="left" w:pos="1560"/>
        </w:tabs>
        <w:ind w:firstLine="709"/>
        <w:jc w:val="both"/>
        <w:rPr>
          <w:color w:val="000000"/>
          <w:sz w:val="28"/>
          <w:szCs w:val="28"/>
          <w:shd w:val="clear" w:color="auto" w:fill="FFFFFF"/>
        </w:rPr>
      </w:pPr>
      <w:r w:rsidRPr="00137C05">
        <w:rPr>
          <w:color w:val="000000"/>
          <w:sz w:val="28"/>
          <w:szCs w:val="28"/>
          <w:shd w:val="clear" w:color="auto" w:fill="FFFFFF"/>
        </w:rPr>
        <w:t>- пассажирские перевозки автобусами, в том числе международные;</w:t>
      </w:r>
      <w:r w:rsidRPr="00137C05">
        <w:rPr>
          <w:color w:val="000000"/>
          <w:sz w:val="28"/>
          <w:szCs w:val="28"/>
        </w:rPr>
        <w:br/>
      </w:r>
      <w:r w:rsidRPr="00137C05">
        <w:rPr>
          <w:color w:val="000000"/>
          <w:sz w:val="28"/>
          <w:szCs w:val="28"/>
          <w:shd w:val="clear" w:color="auto" w:fill="FFFFFF"/>
        </w:rPr>
        <w:t xml:space="preserve">         - </w:t>
      </w:r>
      <w:proofErr w:type="gramStart"/>
      <w:r w:rsidRPr="00137C05">
        <w:rPr>
          <w:color w:val="000000"/>
          <w:sz w:val="28"/>
          <w:szCs w:val="28"/>
          <w:shd w:val="clear" w:color="auto" w:fill="FFFFFF"/>
        </w:rPr>
        <w:t>перевозки пищевых продуктов (включая молочное сырье, зерновое сырье и продукты его переработки, картофель, продукцию овощеводства), кормов для животных и их составляющих,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топливо для котельных, не оборудованных площадками для его накопления (уголь, дрова, щепа, опилки) при условии предоставления документов, подтверждающих маршрут и (или) цель</w:t>
      </w:r>
      <w:proofErr w:type="gramEnd"/>
      <w:r w:rsidRPr="00137C05">
        <w:rPr>
          <w:color w:val="000000"/>
          <w:sz w:val="28"/>
          <w:szCs w:val="28"/>
          <w:shd w:val="clear" w:color="auto" w:fill="FFFFFF"/>
        </w:rPr>
        <w:t xml:space="preserve"> </w:t>
      </w:r>
      <w:proofErr w:type="gramStart"/>
      <w:r w:rsidRPr="00137C05">
        <w:rPr>
          <w:color w:val="000000"/>
          <w:sz w:val="28"/>
          <w:szCs w:val="28"/>
          <w:shd w:val="clear" w:color="auto" w:fill="FFFFFF"/>
        </w:rPr>
        <w:t>движения по маршруту (путевой лист, транспортная накладная, копия договора или контракта на выполнение соответствующих перевозок), семенного фонда, органических и минеральных удобрений, почты и почтовых грузов, перевозки твердых и жидких бытовых отходов;</w:t>
      </w:r>
      <w:r w:rsidRPr="00137C05">
        <w:rPr>
          <w:color w:val="000000"/>
          <w:sz w:val="28"/>
          <w:szCs w:val="28"/>
        </w:rPr>
        <w:br/>
      </w:r>
      <w:r w:rsidRPr="00137C05">
        <w:rPr>
          <w:color w:val="000000"/>
          <w:sz w:val="28"/>
          <w:szCs w:val="28"/>
          <w:shd w:val="clear" w:color="auto" w:fill="FFFFFF"/>
        </w:rPr>
        <w:t xml:space="preserve">        - перевозку грузов, необходимых для ликвидации последствий стихийных бедствий или иных чрезвычайных происшествий;</w:t>
      </w:r>
      <w:r w:rsidRPr="00137C05">
        <w:rPr>
          <w:color w:val="000000"/>
          <w:sz w:val="28"/>
          <w:szCs w:val="28"/>
        </w:rPr>
        <w:br/>
      </w:r>
      <w:r w:rsidRPr="00137C05">
        <w:rPr>
          <w:color w:val="000000"/>
          <w:sz w:val="28"/>
          <w:szCs w:val="28"/>
          <w:shd w:val="clear" w:color="auto" w:fill="FFFFFF"/>
        </w:rPr>
        <w:t xml:space="preserve">        -  транспортировку дорожно-строительной и дорожно-эксплуатационной </w:t>
      </w:r>
      <w:r w:rsidRPr="00137C05">
        <w:rPr>
          <w:color w:val="000000"/>
          <w:sz w:val="28"/>
          <w:szCs w:val="28"/>
          <w:shd w:val="clear" w:color="auto" w:fill="FFFFFF"/>
        </w:rPr>
        <w:lastRenderedPageBreak/>
        <w:t>техники и материалов, применяемых при проведении аварийно-восстановительных и ремонтных работ;</w:t>
      </w:r>
      <w:proofErr w:type="gramEnd"/>
      <w:r w:rsidRPr="00137C05">
        <w:rPr>
          <w:color w:val="000000"/>
          <w:sz w:val="28"/>
          <w:szCs w:val="28"/>
        </w:rPr>
        <w:br/>
      </w:r>
      <w:r w:rsidRPr="00137C05">
        <w:rPr>
          <w:color w:val="000000"/>
          <w:sz w:val="28"/>
          <w:szCs w:val="28"/>
          <w:shd w:val="clear" w:color="auto" w:fill="FFFFFF"/>
        </w:rPr>
        <w:t xml:space="preserve">      -  транспортные средства федеральных органов исполнительной власти, в которых федеральным законом предусмотрена военная служба;</w:t>
      </w:r>
      <w:r w:rsidRPr="00137C05">
        <w:rPr>
          <w:color w:val="000000"/>
          <w:sz w:val="28"/>
          <w:szCs w:val="28"/>
        </w:rPr>
        <w:br/>
      </w:r>
      <w:r w:rsidRPr="00137C05">
        <w:rPr>
          <w:color w:val="000000"/>
          <w:sz w:val="28"/>
          <w:szCs w:val="28"/>
          <w:shd w:val="clear" w:color="auto" w:fill="FFFFFF"/>
        </w:rPr>
        <w:t xml:space="preserve">      - сельскохозяйственную технику, занятую на сельскохозяйственных работах;</w:t>
      </w:r>
      <w:r w:rsidRPr="00137C05">
        <w:rPr>
          <w:color w:val="000000"/>
          <w:sz w:val="28"/>
          <w:szCs w:val="28"/>
        </w:rPr>
        <w:br/>
      </w:r>
      <w:r w:rsidRPr="00137C05">
        <w:rPr>
          <w:color w:val="000000"/>
          <w:sz w:val="28"/>
          <w:szCs w:val="28"/>
          <w:shd w:val="clear" w:color="auto" w:fill="FFFFFF"/>
        </w:rPr>
        <w:t xml:space="preserve">      - дорожную технику, выполняющую работы по содержанию, ремонту, капитальному ремонту, реконструкции, строительству автомобильных дорог федерального, регионального или межмуниципального, местного значения;</w:t>
      </w:r>
      <w:r w:rsidRPr="00137C05">
        <w:rPr>
          <w:color w:val="000000"/>
          <w:sz w:val="28"/>
          <w:szCs w:val="28"/>
        </w:rPr>
        <w:br/>
      </w:r>
      <w:r w:rsidRPr="00137C05">
        <w:rPr>
          <w:color w:val="000000"/>
          <w:sz w:val="28"/>
          <w:szCs w:val="28"/>
          <w:shd w:val="clear" w:color="auto" w:fill="FFFFFF"/>
        </w:rPr>
        <w:t xml:space="preserve">      - </w:t>
      </w:r>
      <w:proofErr w:type="gramStart"/>
      <w:r w:rsidRPr="00137C05">
        <w:rPr>
          <w:color w:val="000000"/>
          <w:sz w:val="28"/>
          <w:szCs w:val="28"/>
          <w:shd w:val="clear" w:color="auto" w:fill="FFFFFF"/>
        </w:rPr>
        <w:t>специализированную технику, выполняющую работу по содержанию, ремонту, реконструкции, строительству объектов жилищно-коммунального хозяйства, при условии предоставления документов, подтверждающих маршрут и (или) цель движения по маршруту (путевой лист, транспортная накладная, копия договора или контракта на выполнение работ по содержанию, ремонту, реконструкции, строительству объектов жилищно-коммунального хозяйства).</w:t>
      </w:r>
      <w:proofErr w:type="gramEnd"/>
    </w:p>
    <w:p w:rsidR="00220A0D" w:rsidRPr="00137C05" w:rsidRDefault="00220A0D" w:rsidP="00220A0D">
      <w:pPr>
        <w:tabs>
          <w:tab w:val="left" w:pos="1560"/>
        </w:tabs>
        <w:ind w:firstLine="709"/>
        <w:jc w:val="both"/>
        <w:rPr>
          <w:sz w:val="28"/>
          <w:szCs w:val="28"/>
        </w:rPr>
      </w:pPr>
      <w:r w:rsidRPr="00137C05">
        <w:rPr>
          <w:sz w:val="28"/>
          <w:szCs w:val="28"/>
        </w:rPr>
        <w:t xml:space="preserve">4. </w:t>
      </w:r>
      <w:r w:rsidR="00881609" w:rsidRPr="00137C05">
        <w:rPr>
          <w:sz w:val="28"/>
          <w:szCs w:val="28"/>
        </w:rPr>
        <w:t>В случае острой  необходимости  проезда по улицам населенных  пунктов обратится за пропуском в администрацию сельсовета.</w:t>
      </w:r>
    </w:p>
    <w:p w:rsidR="00220A0D" w:rsidRPr="00137C05" w:rsidRDefault="00220A0D" w:rsidP="00220A0D">
      <w:pPr>
        <w:tabs>
          <w:tab w:val="left" w:pos="1560"/>
        </w:tabs>
        <w:ind w:firstLine="709"/>
        <w:jc w:val="both"/>
        <w:rPr>
          <w:sz w:val="28"/>
          <w:szCs w:val="28"/>
        </w:rPr>
      </w:pPr>
      <w:r w:rsidRPr="00137C05">
        <w:rPr>
          <w:sz w:val="28"/>
          <w:szCs w:val="28"/>
        </w:rPr>
        <w:t xml:space="preserve">5. </w:t>
      </w:r>
      <w:proofErr w:type="gramStart"/>
      <w:r w:rsidRPr="00137C05">
        <w:rPr>
          <w:sz w:val="28"/>
          <w:szCs w:val="28"/>
        </w:rPr>
        <w:t>Контроль за</w:t>
      </w:r>
      <w:proofErr w:type="gramEnd"/>
      <w:r w:rsidRPr="00137C05">
        <w:rPr>
          <w:sz w:val="28"/>
          <w:szCs w:val="28"/>
        </w:rPr>
        <w:t xml:space="preserve"> исполнением настоящего постановления оставляю за собой.</w:t>
      </w:r>
    </w:p>
    <w:p w:rsidR="00881609" w:rsidRPr="00137C05" w:rsidRDefault="00881609" w:rsidP="00881609">
      <w:pPr>
        <w:jc w:val="both"/>
        <w:rPr>
          <w:sz w:val="28"/>
          <w:szCs w:val="28"/>
        </w:rPr>
      </w:pPr>
      <w:r w:rsidRPr="00137C05">
        <w:rPr>
          <w:sz w:val="28"/>
          <w:szCs w:val="28"/>
        </w:rPr>
        <w:t xml:space="preserve">          </w:t>
      </w:r>
      <w:r w:rsidR="00220A0D" w:rsidRPr="00137C05">
        <w:rPr>
          <w:sz w:val="28"/>
          <w:szCs w:val="28"/>
        </w:rPr>
        <w:t xml:space="preserve">6. Постановление вступает в силу </w:t>
      </w:r>
      <w:r w:rsidRPr="00137C05">
        <w:rPr>
          <w:sz w:val="28"/>
          <w:szCs w:val="28"/>
        </w:rPr>
        <w:t xml:space="preserve">со дня  подписания и подлежит </w:t>
      </w:r>
      <w:r w:rsidR="00220A0D" w:rsidRPr="00137C05">
        <w:rPr>
          <w:sz w:val="28"/>
          <w:szCs w:val="28"/>
        </w:rPr>
        <w:t xml:space="preserve"> опубликовани</w:t>
      </w:r>
      <w:r w:rsidRPr="00137C05">
        <w:rPr>
          <w:sz w:val="28"/>
          <w:szCs w:val="28"/>
        </w:rPr>
        <w:t xml:space="preserve">ю в периодическом  печатном   издании </w:t>
      </w:r>
      <w:r w:rsidR="00220A0D" w:rsidRPr="00137C05">
        <w:rPr>
          <w:sz w:val="28"/>
          <w:szCs w:val="28"/>
        </w:rPr>
        <w:t xml:space="preserve"> «</w:t>
      </w:r>
      <w:r w:rsidRPr="00137C05">
        <w:rPr>
          <w:sz w:val="28"/>
          <w:szCs w:val="28"/>
        </w:rPr>
        <w:t xml:space="preserve"> </w:t>
      </w:r>
      <w:proofErr w:type="spellStart"/>
      <w:r w:rsidRPr="00137C05">
        <w:rPr>
          <w:sz w:val="28"/>
          <w:szCs w:val="28"/>
        </w:rPr>
        <w:t>Лазурненский</w:t>
      </w:r>
      <w:proofErr w:type="spellEnd"/>
      <w:r w:rsidRPr="00137C05">
        <w:rPr>
          <w:sz w:val="28"/>
          <w:szCs w:val="28"/>
        </w:rPr>
        <w:t xml:space="preserve"> </w:t>
      </w:r>
      <w:r w:rsidR="00220A0D" w:rsidRPr="00137C05">
        <w:rPr>
          <w:sz w:val="28"/>
          <w:szCs w:val="28"/>
        </w:rPr>
        <w:t xml:space="preserve"> вест</w:t>
      </w:r>
      <w:r w:rsidRPr="00137C05">
        <w:rPr>
          <w:sz w:val="28"/>
          <w:szCs w:val="28"/>
        </w:rPr>
        <w:t>ник</w:t>
      </w:r>
      <w:r w:rsidR="00220A0D" w:rsidRPr="00137C05">
        <w:rPr>
          <w:sz w:val="28"/>
          <w:szCs w:val="28"/>
        </w:rPr>
        <w:t>»</w:t>
      </w:r>
      <w:r w:rsidRPr="00137C05">
        <w:rPr>
          <w:sz w:val="28"/>
          <w:szCs w:val="28"/>
        </w:rPr>
        <w:t xml:space="preserve">, </w:t>
      </w:r>
      <w:r w:rsidR="00220A0D" w:rsidRPr="00137C05">
        <w:rPr>
          <w:sz w:val="28"/>
          <w:szCs w:val="28"/>
        </w:rPr>
        <w:t xml:space="preserve"> размещению на официальном сайте администрации </w:t>
      </w:r>
      <w:r w:rsidRPr="00137C05">
        <w:rPr>
          <w:sz w:val="28"/>
          <w:szCs w:val="28"/>
        </w:rPr>
        <w:t xml:space="preserve"> </w:t>
      </w:r>
      <w:proofErr w:type="spellStart"/>
      <w:r w:rsidRPr="00137C05">
        <w:rPr>
          <w:sz w:val="28"/>
          <w:szCs w:val="28"/>
        </w:rPr>
        <w:t>Лазурненского</w:t>
      </w:r>
      <w:proofErr w:type="spellEnd"/>
      <w:r w:rsidRPr="00137C05">
        <w:rPr>
          <w:sz w:val="28"/>
          <w:szCs w:val="28"/>
        </w:rPr>
        <w:t xml:space="preserve">  сельсовета</w:t>
      </w:r>
      <w:r w:rsidR="00C36BFE" w:rsidRPr="00137C05">
        <w:rPr>
          <w:sz w:val="28"/>
          <w:szCs w:val="28"/>
        </w:rPr>
        <w:t>.</w:t>
      </w:r>
      <w:r w:rsidR="00101C5C" w:rsidRPr="00137C05">
        <w:rPr>
          <w:sz w:val="28"/>
          <w:szCs w:val="28"/>
        </w:rPr>
        <w:t xml:space="preserve"> </w:t>
      </w:r>
    </w:p>
    <w:p w:rsidR="00220A0D" w:rsidRPr="00137C05" w:rsidRDefault="00220A0D" w:rsidP="00220A0D">
      <w:pPr>
        <w:tabs>
          <w:tab w:val="left" w:pos="1560"/>
        </w:tabs>
        <w:ind w:firstLine="709"/>
        <w:jc w:val="both"/>
        <w:rPr>
          <w:sz w:val="28"/>
          <w:szCs w:val="28"/>
        </w:rPr>
      </w:pPr>
    </w:p>
    <w:p w:rsidR="00220A0D" w:rsidRPr="00137C05" w:rsidRDefault="00220A0D" w:rsidP="00220A0D">
      <w:pPr>
        <w:tabs>
          <w:tab w:val="left" w:pos="1560"/>
        </w:tabs>
        <w:ind w:firstLine="709"/>
        <w:jc w:val="both"/>
        <w:rPr>
          <w:sz w:val="28"/>
          <w:szCs w:val="28"/>
        </w:rPr>
      </w:pPr>
    </w:p>
    <w:p w:rsidR="00220A0D" w:rsidRPr="00137C05" w:rsidRDefault="00220A0D" w:rsidP="00220A0D">
      <w:pPr>
        <w:tabs>
          <w:tab w:val="left" w:pos="1560"/>
        </w:tabs>
        <w:rPr>
          <w:sz w:val="28"/>
          <w:szCs w:val="28"/>
        </w:rPr>
      </w:pPr>
    </w:p>
    <w:p w:rsidR="000E1AEE" w:rsidRPr="00137C05" w:rsidRDefault="00220A0D" w:rsidP="00881609">
      <w:pPr>
        <w:tabs>
          <w:tab w:val="left" w:pos="1560"/>
        </w:tabs>
        <w:rPr>
          <w:sz w:val="28"/>
          <w:szCs w:val="28"/>
        </w:rPr>
      </w:pPr>
      <w:r w:rsidRPr="00137C05">
        <w:rPr>
          <w:sz w:val="28"/>
          <w:szCs w:val="28"/>
        </w:rPr>
        <w:t xml:space="preserve">Глава сельсовета                                                                        </w:t>
      </w:r>
      <w:r w:rsidR="00881609" w:rsidRPr="00137C05">
        <w:rPr>
          <w:sz w:val="28"/>
          <w:szCs w:val="28"/>
        </w:rPr>
        <w:t>А.С.Дементьев</w:t>
      </w:r>
    </w:p>
    <w:sectPr w:rsidR="000E1AEE" w:rsidRPr="00137C05" w:rsidSect="000E1A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220A0D"/>
    <w:rsid w:val="0001340D"/>
    <w:rsid w:val="000E1AEE"/>
    <w:rsid w:val="00101C5C"/>
    <w:rsid w:val="00112529"/>
    <w:rsid w:val="00137C05"/>
    <w:rsid w:val="001413AE"/>
    <w:rsid w:val="00174124"/>
    <w:rsid w:val="00192921"/>
    <w:rsid w:val="00220A0D"/>
    <w:rsid w:val="002B34E6"/>
    <w:rsid w:val="00364A7C"/>
    <w:rsid w:val="00391903"/>
    <w:rsid w:val="00494A7C"/>
    <w:rsid w:val="004D1BFF"/>
    <w:rsid w:val="004F6F76"/>
    <w:rsid w:val="00503DF2"/>
    <w:rsid w:val="005207A6"/>
    <w:rsid w:val="0069173E"/>
    <w:rsid w:val="00724BAC"/>
    <w:rsid w:val="0073450F"/>
    <w:rsid w:val="00881609"/>
    <w:rsid w:val="008B138A"/>
    <w:rsid w:val="0099358D"/>
    <w:rsid w:val="009D705E"/>
    <w:rsid w:val="00AE2BE1"/>
    <w:rsid w:val="00AF779A"/>
    <w:rsid w:val="00B22354"/>
    <w:rsid w:val="00C15662"/>
    <w:rsid w:val="00C36BFE"/>
    <w:rsid w:val="00C62BEE"/>
    <w:rsid w:val="00C76760"/>
    <w:rsid w:val="00C949E2"/>
    <w:rsid w:val="00CF12B0"/>
    <w:rsid w:val="00D34396"/>
    <w:rsid w:val="00D54C4E"/>
    <w:rsid w:val="00DB2FCA"/>
    <w:rsid w:val="00DC782F"/>
    <w:rsid w:val="00DD18D2"/>
    <w:rsid w:val="00DF50D3"/>
    <w:rsid w:val="00EB7184"/>
    <w:rsid w:val="00F01058"/>
    <w:rsid w:val="00F04025"/>
    <w:rsid w:val="00F55508"/>
    <w:rsid w:val="00FC0BCD"/>
    <w:rsid w:val="00FE30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A0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220A0D"/>
    <w:pPr>
      <w:keepNext/>
      <w:jc w:val="center"/>
      <w:outlineLvl w:val="1"/>
    </w:pPr>
    <w:rPr>
      <w:b/>
      <w:bCs/>
      <w:sz w:val="40"/>
    </w:rPr>
  </w:style>
  <w:style w:type="paragraph" w:styleId="3">
    <w:name w:val="heading 3"/>
    <w:basedOn w:val="a"/>
    <w:next w:val="a"/>
    <w:link w:val="30"/>
    <w:semiHidden/>
    <w:unhideWhenUsed/>
    <w:qFormat/>
    <w:rsid w:val="00220A0D"/>
    <w:pPr>
      <w:keepNext/>
      <w:spacing w:line="480" w:lineRule="auto"/>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20A0D"/>
    <w:rPr>
      <w:rFonts w:ascii="Times New Roman" w:eastAsia="Times New Roman" w:hAnsi="Times New Roman" w:cs="Times New Roman"/>
      <w:b/>
      <w:bCs/>
      <w:sz w:val="40"/>
      <w:szCs w:val="24"/>
      <w:lang w:eastAsia="ru-RU"/>
    </w:rPr>
  </w:style>
  <w:style w:type="character" w:customStyle="1" w:styleId="30">
    <w:name w:val="Заголовок 3 Знак"/>
    <w:basedOn w:val="a0"/>
    <w:link w:val="3"/>
    <w:semiHidden/>
    <w:rsid w:val="00220A0D"/>
    <w:rPr>
      <w:rFonts w:ascii="Times New Roman" w:eastAsia="Times New Roman" w:hAnsi="Times New Roman" w:cs="Times New Roman"/>
      <w:sz w:val="28"/>
      <w:szCs w:val="24"/>
      <w:lang w:eastAsia="ru-RU"/>
    </w:rPr>
  </w:style>
  <w:style w:type="character" w:styleId="a3">
    <w:name w:val="Hyperlink"/>
    <w:rsid w:val="00881609"/>
    <w:rPr>
      <w:color w:val="0000FF"/>
      <w:u w:val="single"/>
    </w:rPr>
  </w:style>
</w:styles>
</file>

<file path=word/webSettings.xml><?xml version="1.0" encoding="utf-8"?>
<w:webSettings xmlns:r="http://schemas.openxmlformats.org/officeDocument/2006/relationships" xmlns:w="http://schemas.openxmlformats.org/wordprocessingml/2006/main">
  <w:divs>
    <w:div w:id="80709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565</Words>
  <Characters>3221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LAZ-BUH</cp:lastModifiedBy>
  <cp:revision>12</cp:revision>
  <cp:lastPrinted>2025-04-02T08:30:00Z</cp:lastPrinted>
  <dcterms:created xsi:type="dcterms:W3CDTF">2024-04-08T08:11:00Z</dcterms:created>
  <dcterms:modified xsi:type="dcterms:W3CDTF">2025-04-02T08:30:00Z</dcterms:modified>
</cp:coreProperties>
</file>